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0612" w:rsidRPr="001D0612" w:rsidRDefault="001D0612" w:rsidP="001D0612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0612">
        <w:rPr>
          <w:rFonts w:ascii="Times New Roman" w:hAnsi="Times New Roman" w:cs="Times New Roman"/>
          <w:b/>
          <w:sz w:val="24"/>
          <w:szCs w:val="24"/>
        </w:rPr>
        <w:t>План</w:t>
      </w:r>
      <w:r w:rsidRPr="001D0612">
        <w:rPr>
          <w:rFonts w:ascii="Times New Roman" w:hAnsi="Times New Roman" w:cs="Times New Roman"/>
          <w:b/>
          <w:sz w:val="24"/>
          <w:szCs w:val="24"/>
        </w:rPr>
        <w:br/>
        <w:t xml:space="preserve">по развитию правовой и электоральной культуры </w:t>
      </w:r>
      <w:r w:rsidRPr="001D0612">
        <w:rPr>
          <w:rFonts w:ascii="Times New Roman" w:eastAsia="Times New Roman" w:hAnsi="Times New Roman" w:cs="Times New Roman"/>
          <w:b/>
          <w:sz w:val="24"/>
          <w:szCs w:val="24"/>
        </w:rPr>
        <w:t xml:space="preserve">участников избирательного процесса </w:t>
      </w:r>
      <w:r w:rsidR="00FA73F6">
        <w:rPr>
          <w:rFonts w:ascii="Times New Roman" w:hAnsi="Times New Roman" w:cs="Times New Roman"/>
          <w:b/>
          <w:sz w:val="24"/>
          <w:szCs w:val="24"/>
        </w:rPr>
        <w:t>на</w:t>
      </w:r>
      <w:r w:rsidR="00414D30">
        <w:rPr>
          <w:rFonts w:ascii="Times New Roman" w:hAnsi="Times New Roman" w:cs="Times New Roman"/>
          <w:b/>
          <w:sz w:val="24"/>
          <w:szCs w:val="24"/>
        </w:rPr>
        <w:t xml:space="preserve"> 202</w:t>
      </w:r>
      <w:r w:rsidR="000E1BB9" w:rsidRPr="005F0E88">
        <w:rPr>
          <w:rFonts w:ascii="Times New Roman" w:hAnsi="Times New Roman" w:cs="Times New Roman"/>
          <w:b/>
          <w:sz w:val="24"/>
          <w:szCs w:val="24"/>
        </w:rPr>
        <w:t>1</w:t>
      </w:r>
      <w:r w:rsidRPr="001D0612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1D0612" w:rsidRDefault="001D0612" w:rsidP="001D0612">
      <w:pPr>
        <w:pStyle w:val="aa"/>
        <w:suppressAutoHyphens/>
        <w:spacing w:line="240" w:lineRule="auto"/>
        <w:jc w:val="center"/>
        <w:rPr>
          <w:b/>
          <w:sz w:val="24"/>
          <w:szCs w:val="24"/>
          <w:u w:val="single"/>
        </w:rPr>
      </w:pPr>
    </w:p>
    <w:p w:rsidR="001D0612" w:rsidRPr="001D0612" w:rsidRDefault="001D0612" w:rsidP="001D0612">
      <w:pPr>
        <w:pStyle w:val="aa"/>
        <w:suppressAutoHyphens/>
        <w:spacing w:line="240" w:lineRule="auto"/>
        <w:jc w:val="center"/>
        <w:rPr>
          <w:b/>
          <w:sz w:val="24"/>
          <w:szCs w:val="24"/>
          <w:u w:val="single"/>
        </w:rPr>
      </w:pPr>
      <w:r w:rsidRPr="001D0612">
        <w:rPr>
          <w:b/>
          <w:sz w:val="24"/>
          <w:szCs w:val="24"/>
          <w:u w:val="single"/>
        </w:rPr>
        <w:t xml:space="preserve"> Территориальная избирательная комиссия </w:t>
      </w:r>
      <w:r w:rsidR="00EC67EE">
        <w:rPr>
          <w:b/>
          <w:sz w:val="24"/>
          <w:szCs w:val="24"/>
          <w:u w:val="single"/>
        </w:rPr>
        <w:t>Горнозаводского</w:t>
      </w:r>
      <w:r w:rsidRPr="001D0612">
        <w:rPr>
          <w:b/>
          <w:sz w:val="24"/>
          <w:szCs w:val="24"/>
          <w:u w:val="single"/>
        </w:rPr>
        <w:t xml:space="preserve"> </w:t>
      </w:r>
      <w:r w:rsidR="00414D30">
        <w:rPr>
          <w:b/>
          <w:sz w:val="24"/>
          <w:szCs w:val="24"/>
          <w:u w:val="single"/>
        </w:rPr>
        <w:t>городского округа</w:t>
      </w:r>
    </w:p>
    <w:p w:rsidR="001D0612" w:rsidRPr="001D0612" w:rsidRDefault="001D0612" w:rsidP="001D0612">
      <w:pPr>
        <w:pStyle w:val="aa"/>
        <w:suppressAutoHyphens/>
        <w:spacing w:line="240" w:lineRule="auto"/>
        <w:jc w:val="center"/>
        <w:rPr>
          <w:sz w:val="20"/>
        </w:rPr>
      </w:pPr>
      <w:r w:rsidRPr="001D0612">
        <w:rPr>
          <w:sz w:val="20"/>
        </w:rPr>
        <w:t>(наименование ТИК)</w:t>
      </w:r>
    </w:p>
    <w:p w:rsidR="001D0612" w:rsidRPr="001D0612" w:rsidRDefault="001D0612" w:rsidP="001D0612">
      <w:pPr>
        <w:spacing w:after="0" w:line="240" w:lineRule="auto"/>
        <w:jc w:val="right"/>
        <w:rPr>
          <w:rFonts w:ascii="Times New Roman" w:hAnsi="Times New Roman" w:cs="Times New Roman"/>
          <w:sz w:val="20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677"/>
        <w:gridCol w:w="1974"/>
        <w:gridCol w:w="3412"/>
        <w:gridCol w:w="3119"/>
        <w:gridCol w:w="2127"/>
      </w:tblGrid>
      <w:tr w:rsidR="001D0612" w:rsidRPr="008D36BC" w:rsidTr="00005F0D">
        <w:trPr>
          <w:trHeight w:val="1203"/>
        </w:trPr>
        <w:tc>
          <w:tcPr>
            <w:tcW w:w="534" w:type="dxa"/>
            <w:vAlign w:val="center"/>
          </w:tcPr>
          <w:p w:rsidR="001D0612" w:rsidRPr="001D0612" w:rsidRDefault="001D0612" w:rsidP="000A41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9" w:type="dxa"/>
            <w:gridSpan w:val="5"/>
            <w:vAlign w:val="center"/>
          </w:tcPr>
          <w:p w:rsidR="001D0612" w:rsidRPr="008D36BC" w:rsidRDefault="001D0612" w:rsidP="001D0612">
            <w:pPr>
              <w:pStyle w:val="a"/>
              <w:numPr>
                <w:ilvl w:val="0"/>
                <w:numId w:val="0"/>
              </w:numPr>
              <w:spacing w:after="0" w:line="240" w:lineRule="auto"/>
              <w:ind w:left="360" w:hanging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 Мероприятия на базе учебного центра </w:t>
            </w: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 xml:space="preserve">(межмуниципального методического кабинета): </w:t>
            </w:r>
            <w:r w:rsidRPr="008D36BC">
              <w:rPr>
                <w:rFonts w:ascii="Times New Roman" w:hAnsi="Times New Roman" w:cs="Times New Roman"/>
                <w:b/>
                <w:sz w:val="24"/>
                <w:szCs w:val="24"/>
              </w:rPr>
              <w:t>обучение</w:t>
            </w: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организаторов выборов, обучение иных категорий - политических партий, СМИ, наблюдателей, тестирование, участие в обучающих мероприятиях ИК ПК, участие в разработке методических материалов и выпуск учебно-методических пособий, ведение банка данных методических материалов, ведение задачи «Кадры» ГАС «Выборы»)</w:t>
            </w:r>
          </w:p>
        </w:tc>
      </w:tr>
      <w:tr w:rsidR="001D0612" w:rsidRPr="008D36BC" w:rsidTr="00005F0D">
        <w:trPr>
          <w:trHeight w:val="362"/>
        </w:trPr>
        <w:tc>
          <w:tcPr>
            <w:tcW w:w="534" w:type="dxa"/>
            <w:vAlign w:val="center"/>
          </w:tcPr>
          <w:p w:rsidR="001D0612" w:rsidRPr="008D36BC" w:rsidRDefault="001D0612" w:rsidP="000A41D1">
            <w:pPr>
              <w:pStyle w:val="a4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7" w:type="dxa"/>
            <w:vAlign w:val="center"/>
          </w:tcPr>
          <w:p w:rsidR="001D0612" w:rsidRPr="008D36BC" w:rsidRDefault="001D0612" w:rsidP="001D0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1974" w:type="dxa"/>
            <w:vAlign w:val="center"/>
          </w:tcPr>
          <w:p w:rsidR="001D0612" w:rsidRPr="008D36BC" w:rsidRDefault="001D0612" w:rsidP="001D0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Дата и место проведения</w:t>
            </w:r>
          </w:p>
        </w:tc>
        <w:tc>
          <w:tcPr>
            <w:tcW w:w="3412" w:type="dxa"/>
            <w:vAlign w:val="center"/>
          </w:tcPr>
          <w:p w:rsidR="001D0612" w:rsidRPr="008D36BC" w:rsidRDefault="001D0612" w:rsidP="001D0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Участники (категория, количество)</w:t>
            </w:r>
          </w:p>
        </w:tc>
        <w:tc>
          <w:tcPr>
            <w:tcW w:w="3119" w:type="dxa"/>
            <w:vAlign w:val="center"/>
          </w:tcPr>
          <w:p w:rsidR="001D0612" w:rsidRPr="008D36BC" w:rsidRDefault="001D0612" w:rsidP="001D0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  <w:tc>
          <w:tcPr>
            <w:tcW w:w="2127" w:type="dxa"/>
            <w:vAlign w:val="center"/>
          </w:tcPr>
          <w:p w:rsidR="001D0612" w:rsidRPr="008D36BC" w:rsidRDefault="001D0612" w:rsidP="001D0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9F40E2" w:rsidRPr="008D36BC" w:rsidTr="00005F0D">
        <w:trPr>
          <w:trHeight w:val="362"/>
        </w:trPr>
        <w:tc>
          <w:tcPr>
            <w:tcW w:w="534" w:type="dxa"/>
            <w:vAlign w:val="center"/>
          </w:tcPr>
          <w:p w:rsidR="009F40E2" w:rsidRPr="008D36BC" w:rsidRDefault="009F40E2" w:rsidP="000A41D1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  <w:vAlign w:val="center"/>
          </w:tcPr>
          <w:p w:rsidR="009F40E2" w:rsidRPr="008D36BC" w:rsidRDefault="009F40E2" w:rsidP="00304F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36B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Проведение обучающих семинаров для членов УИК</w:t>
            </w:r>
          </w:p>
        </w:tc>
        <w:tc>
          <w:tcPr>
            <w:tcW w:w="1974" w:type="dxa"/>
            <w:vAlign w:val="center"/>
          </w:tcPr>
          <w:p w:rsidR="009F40E2" w:rsidRPr="008D36BC" w:rsidRDefault="00A17746" w:rsidP="00EC6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 xml:space="preserve">апрель, </w:t>
            </w:r>
            <w:r w:rsidR="009F40E2" w:rsidRPr="008D36BC">
              <w:rPr>
                <w:rFonts w:ascii="Times New Roman" w:hAnsi="Times New Roman" w:cs="Times New Roman"/>
                <w:sz w:val="24"/>
                <w:szCs w:val="24"/>
              </w:rPr>
              <w:t xml:space="preserve">май, </w:t>
            </w:r>
            <w:r w:rsidR="00EC67EE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3412" w:type="dxa"/>
            <w:vAlign w:val="center"/>
          </w:tcPr>
          <w:p w:rsidR="009F40E2" w:rsidRPr="008D36BC" w:rsidRDefault="009F40E2" w:rsidP="00EC6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 xml:space="preserve">Члены УИК </w:t>
            </w:r>
            <w:r w:rsidR="00EC67EE">
              <w:rPr>
                <w:rFonts w:ascii="Times New Roman" w:hAnsi="Times New Roman" w:cs="Times New Roman"/>
                <w:sz w:val="24"/>
                <w:szCs w:val="24"/>
              </w:rPr>
              <w:t>Горнозаводского</w:t>
            </w: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округа, </w:t>
            </w:r>
            <w:r w:rsidR="00EC67EE">
              <w:rPr>
                <w:rFonts w:ascii="Times New Roman" w:hAnsi="Times New Roman" w:cs="Times New Roman"/>
                <w:sz w:val="24"/>
                <w:szCs w:val="24"/>
              </w:rPr>
              <w:t xml:space="preserve"> 183</w:t>
            </w: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 xml:space="preserve"> чел.</w:t>
            </w:r>
          </w:p>
        </w:tc>
        <w:tc>
          <w:tcPr>
            <w:tcW w:w="3119" w:type="dxa"/>
            <w:vAlign w:val="center"/>
          </w:tcPr>
          <w:p w:rsidR="009F40E2" w:rsidRPr="008D36BC" w:rsidRDefault="009F40E2" w:rsidP="00414D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Повышение уровня квалификации членов УИК</w:t>
            </w:r>
          </w:p>
        </w:tc>
        <w:tc>
          <w:tcPr>
            <w:tcW w:w="2127" w:type="dxa"/>
            <w:vAlign w:val="center"/>
          </w:tcPr>
          <w:p w:rsidR="009F40E2" w:rsidRPr="008D36BC" w:rsidRDefault="009F40E2" w:rsidP="00DE7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40E2" w:rsidRPr="008D36BC" w:rsidTr="00005F0D">
        <w:trPr>
          <w:trHeight w:val="362"/>
        </w:trPr>
        <w:tc>
          <w:tcPr>
            <w:tcW w:w="534" w:type="dxa"/>
            <w:vAlign w:val="center"/>
          </w:tcPr>
          <w:p w:rsidR="009F40E2" w:rsidRPr="008D36BC" w:rsidRDefault="009F40E2" w:rsidP="000A41D1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  <w:vAlign w:val="center"/>
          </w:tcPr>
          <w:p w:rsidR="009F40E2" w:rsidRPr="008D36BC" w:rsidRDefault="009F40E2" w:rsidP="00DE784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36B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Тестирование членов УИК на Едином портале избирательных комиссий Пермского края</w:t>
            </w:r>
          </w:p>
        </w:tc>
        <w:tc>
          <w:tcPr>
            <w:tcW w:w="1974" w:type="dxa"/>
            <w:vAlign w:val="center"/>
          </w:tcPr>
          <w:p w:rsidR="009F40E2" w:rsidRPr="008D36BC" w:rsidRDefault="00EC67EE" w:rsidP="00304F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Июнь, июль</w:t>
            </w:r>
          </w:p>
        </w:tc>
        <w:tc>
          <w:tcPr>
            <w:tcW w:w="3412" w:type="dxa"/>
            <w:vAlign w:val="center"/>
          </w:tcPr>
          <w:p w:rsidR="009F40E2" w:rsidRPr="008D36BC" w:rsidRDefault="009F40E2" w:rsidP="00414D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 xml:space="preserve">Члены УИК </w:t>
            </w:r>
            <w:r w:rsidR="00EC67EE">
              <w:rPr>
                <w:rFonts w:ascii="Times New Roman" w:hAnsi="Times New Roman" w:cs="Times New Roman"/>
                <w:sz w:val="24"/>
                <w:szCs w:val="24"/>
              </w:rPr>
              <w:t>Горнозаводского</w:t>
            </w: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</w:t>
            </w:r>
            <w:r w:rsidR="00EC67EE">
              <w:rPr>
                <w:rFonts w:ascii="Times New Roman" w:hAnsi="Times New Roman" w:cs="Times New Roman"/>
                <w:sz w:val="24"/>
                <w:szCs w:val="24"/>
              </w:rPr>
              <w:t xml:space="preserve">округа, 183 </w:t>
            </w: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3119" w:type="dxa"/>
            <w:vAlign w:val="center"/>
          </w:tcPr>
          <w:p w:rsidR="009F40E2" w:rsidRPr="008D36BC" w:rsidRDefault="009F40E2" w:rsidP="00414D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Повышение уровня квалификации членов УИК</w:t>
            </w:r>
          </w:p>
        </w:tc>
        <w:tc>
          <w:tcPr>
            <w:tcW w:w="2127" w:type="dxa"/>
            <w:vAlign w:val="center"/>
          </w:tcPr>
          <w:p w:rsidR="009F40E2" w:rsidRPr="008D36BC" w:rsidRDefault="009F40E2" w:rsidP="00DE7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40E2" w:rsidRPr="008D36BC" w:rsidTr="00005F0D">
        <w:trPr>
          <w:trHeight w:val="362"/>
        </w:trPr>
        <w:tc>
          <w:tcPr>
            <w:tcW w:w="534" w:type="dxa"/>
            <w:vAlign w:val="center"/>
          </w:tcPr>
          <w:p w:rsidR="009F40E2" w:rsidRPr="008D36BC" w:rsidRDefault="009F40E2" w:rsidP="000A41D1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  <w:vAlign w:val="center"/>
          </w:tcPr>
          <w:p w:rsidR="009F40E2" w:rsidRPr="008D36BC" w:rsidRDefault="009F40E2" w:rsidP="002F12D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36B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Участие в Конкурсе среди участковых избирательных комиссий Пермского края на лучшее знание избирательного законодательства</w:t>
            </w:r>
          </w:p>
        </w:tc>
        <w:tc>
          <w:tcPr>
            <w:tcW w:w="1974" w:type="dxa"/>
            <w:vAlign w:val="center"/>
          </w:tcPr>
          <w:p w:rsidR="009F40E2" w:rsidRPr="008D36BC" w:rsidRDefault="009F40E2" w:rsidP="002F12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июнь-ноябрь</w:t>
            </w:r>
          </w:p>
        </w:tc>
        <w:tc>
          <w:tcPr>
            <w:tcW w:w="3412" w:type="dxa"/>
            <w:vAlign w:val="center"/>
          </w:tcPr>
          <w:p w:rsidR="009F40E2" w:rsidRPr="008D36BC" w:rsidRDefault="009F40E2" w:rsidP="00EC6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 xml:space="preserve">Члены УИК </w:t>
            </w:r>
            <w:r w:rsidR="00EC67EE">
              <w:rPr>
                <w:rFonts w:ascii="Times New Roman" w:hAnsi="Times New Roman" w:cs="Times New Roman"/>
                <w:sz w:val="24"/>
                <w:szCs w:val="24"/>
              </w:rPr>
              <w:t>Горнозаводского городского округа,183</w:t>
            </w: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 xml:space="preserve"> чел.</w:t>
            </w:r>
          </w:p>
        </w:tc>
        <w:tc>
          <w:tcPr>
            <w:tcW w:w="3119" w:type="dxa"/>
            <w:vAlign w:val="center"/>
          </w:tcPr>
          <w:p w:rsidR="009F40E2" w:rsidRPr="008D36BC" w:rsidRDefault="009F40E2" w:rsidP="002F12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Повышение уровня квалификации членов УИК</w:t>
            </w:r>
          </w:p>
        </w:tc>
        <w:tc>
          <w:tcPr>
            <w:tcW w:w="2127" w:type="dxa"/>
            <w:vAlign w:val="center"/>
          </w:tcPr>
          <w:p w:rsidR="009F40E2" w:rsidRPr="008D36BC" w:rsidRDefault="009F40E2" w:rsidP="00DE7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40E2" w:rsidRPr="008D36BC" w:rsidTr="00005F0D">
        <w:trPr>
          <w:trHeight w:val="766"/>
        </w:trPr>
        <w:tc>
          <w:tcPr>
            <w:tcW w:w="534" w:type="dxa"/>
            <w:vAlign w:val="center"/>
          </w:tcPr>
          <w:p w:rsidR="009F40E2" w:rsidRPr="008D36BC" w:rsidRDefault="009F40E2" w:rsidP="000A41D1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  <w:vAlign w:val="center"/>
          </w:tcPr>
          <w:p w:rsidR="009F40E2" w:rsidRPr="008D36BC" w:rsidRDefault="009F40E2" w:rsidP="00DE7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Проведение обучающего семинара для представителей СМИ</w:t>
            </w:r>
          </w:p>
        </w:tc>
        <w:tc>
          <w:tcPr>
            <w:tcW w:w="1974" w:type="dxa"/>
            <w:vAlign w:val="center"/>
          </w:tcPr>
          <w:p w:rsidR="009F40E2" w:rsidRPr="008D36BC" w:rsidRDefault="009F40E2" w:rsidP="00DE7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3412" w:type="dxa"/>
            <w:vAlign w:val="center"/>
          </w:tcPr>
          <w:p w:rsidR="009F40E2" w:rsidRPr="008D36BC" w:rsidRDefault="009F40E2" w:rsidP="00EC6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Представители СМИ </w:t>
            </w:r>
            <w:r w:rsidR="00EC67EE">
              <w:rPr>
                <w:rFonts w:ascii="Times New Roman" w:hAnsi="Times New Roman" w:cs="Times New Roman"/>
                <w:sz w:val="24"/>
                <w:szCs w:val="24"/>
              </w:rPr>
              <w:t>Горнозаводского</w:t>
            </w: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округа, </w:t>
            </w:r>
            <w:r w:rsidR="00EC67E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 xml:space="preserve"> чел.</w:t>
            </w:r>
          </w:p>
        </w:tc>
        <w:tc>
          <w:tcPr>
            <w:tcW w:w="3119" w:type="dxa"/>
            <w:vAlign w:val="center"/>
          </w:tcPr>
          <w:p w:rsidR="009F40E2" w:rsidRPr="008D36BC" w:rsidRDefault="009F40E2" w:rsidP="00DE7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Информирование избирателей о ходе избирательной кампании</w:t>
            </w:r>
          </w:p>
        </w:tc>
        <w:tc>
          <w:tcPr>
            <w:tcW w:w="2127" w:type="dxa"/>
            <w:vAlign w:val="center"/>
          </w:tcPr>
          <w:p w:rsidR="009F40E2" w:rsidRPr="008D36BC" w:rsidRDefault="009F40E2" w:rsidP="00DE7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40E2" w:rsidRPr="008D36BC" w:rsidTr="00005F0D">
        <w:trPr>
          <w:trHeight w:val="730"/>
        </w:trPr>
        <w:tc>
          <w:tcPr>
            <w:tcW w:w="534" w:type="dxa"/>
            <w:vAlign w:val="center"/>
          </w:tcPr>
          <w:p w:rsidR="009F40E2" w:rsidRPr="008D36BC" w:rsidRDefault="009F40E2" w:rsidP="000A41D1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  <w:vAlign w:val="center"/>
          </w:tcPr>
          <w:p w:rsidR="009F40E2" w:rsidRPr="008D36BC" w:rsidRDefault="009F40E2" w:rsidP="00DE7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Проведение обучающего семинара для наблюдателей</w:t>
            </w:r>
          </w:p>
        </w:tc>
        <w:tc>
          <w:tcPr>
            <w:tcW w:w="1974" w:type="dxa"/>
            <w:vAlign w:val="center"/>
          </w:tcPr>
          <w:p w:rsidR="009F40E2" w:rsidRPr="008D36BC" w:rsidRDefault="009F40E2" w:rsidP="00DE7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3412" w:type="dxa"/>
            <w:vAlign w:val="center"/>
          </w:tcPr>
          <w:p w:rsidR="009F40E2" w:rsidRPr="008D36BC" w:rsidRDefault="009F40E2" w:rsidP="00EC6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 xml:space="preserve">Наблюдатели, </w:t>
            </w:r>
            <w:r w:rsidR="00EC67EE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 xml:space="preserve"> чел.</w:t>
            </w:r>
          </w:p>
        </w:tc>
        <w:tc>
          <w:tcPr>
            <w:tcW w:w="3119" w:type="dxa"/>
            <w:vAlign w:val="center"/>
          </w:tcPr>
          <w:p w:rsidR="009F40E2" w:rsidRPr="008D36BC" w:rsidRDefault="009F40E2" w:rsidP="00414D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Повышение уровня открытости и гласности в деятельности избирательных комиссий</w:t>
            </w:r>
          </w:p>
        </w:tc>
        <w:tc>
          <w:tcPr>
            <w:tcW w:w="2127" w:type="dxa"/>
            <w:vAlign w:val="center"/>
          </w:tcPr>
          <w:p w:rsidR="009F40E2" w:rsidRPr="008D36BC" w:rsidRDefault="009F40E2" w:rsidP="00DE7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40E2" w:rsidRPr="008D36BC" w:rsidTr="00005F0D">
        <w:trPr>
          <w:trHeight w:val="730"/>
        </w:trPr>
        <w:tc>
          <w:tcPr>
            <w:tcW w:w="534" w:type="dxa"/>
            <w:vAlign w:val="center"/>
          </w:tcPr>
          <w:p w:rsidR="009F40E2" w:rsidRPr="008D36BC" w:rsidRDefault="009F40E2" w:rsidP="000A41D1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  <w:vAlign w:val="center"/>
          </w:tcPr>
          <w:p w:rsidR="009F40E2" w:rsidRPr="008D36BC" w:rsidRDefault="009F40E2" w:rsidP="00DE7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Проведение обучающего семинара для членов ТИК</w:t>
            </w:r>
          </w:p>
        </w:tc>
        <w:tc>
          <w:tcPr>
            <w:tcW w:w="1974" w:type="dxa"/>
            <w:vAlign w:val="center"/>
          </w:tcPr>
          <w:p w:rsidR="009F40E2" w:rsidRPr="008D36BC" w:rsidRDefault="009F40E2" w:rsidP="00DE7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июнь, ноябрь</w:t>
            </w:r>
          </w:p>
        </w:tc>
        <w:tc>
          <w:tcPr>
            <w:tcW w:w="3412" w:type="dxa"/>
            <w:vAlign w:val="center"/>
          </w:tcPr>
          <w:p w:rsidR="009F40E2" w:rsidRPr="008D36BC" w:rsidRDefault="009F40E2" w:rsidP="00EC6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 xml:space="preserve">Члены ТИК </w:t>
            </w:r>
            <w:r w:rsidR="00EC67EE">
              <w:rPr>
                <w:rFonts w:ascii="Times New Roman" w:hAnsi="Times New Roman" w:cs="Times New Roman"/>
                <w:sz w:val="24"/>
                <w:szCs w:val="24"/>
              </w:rPr>
              <w:t>Горнозаводского</w:t>
            </w: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округа, </w:t>
            </w:r>
            <w:r w:rsidR="00EC67E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 xml:space="preserve"> чел.</w:t>
            </w:r>
          </w:p>
        </w:tc>
        <w:tc>
          <w:tcPr>
            <w:tcW w:w="3119" w:type="dxa"/>
            <w:vAlign w:val="center"/>
          </w:tcPr>
          <w:p w:rsidR="009F40E2" w:rsidRPr="008D36BC" w:rsidRDefault="009F40E2" w:rsidP="00414D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Повышение уровня квалификации членов ТИК</w:t>
            </w:r>
          </w:p>
        </w:tc>
        <w:tc>
          <w:tcPr>
            <w:tcW w:w="2127" w:type="dxa"/>
            <w:vAlign w:val="center"/>
          </w:tcPr>
          <w:p w:rsidR="009F40E2" w:rsidRPr="008D36BC" w:rsidRDefault="009F40E2" w:rsidP="00DE7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40E2" w:rsidRPr="008D36BC" w:rsidTr="00B62B75">
        <w:trPr>
          <w:trHeight w:val="841"/>
        </w:trPr>
        <w:tc>
          <w:tcPr>
            <w:tcW w:w="534" w:type="dxa"/>
            <w:vAlign w:val="center"/>
          </w:tcPr>
          <w:p w:rsidR="009F40E2" w:rsidRPr="008D36BC" w:rsidRDefault="009F40E2" w:rsidP="000A41D1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  <w:vAlign w:val="center"/>
          </w:tcPr>
          <w:p w:rsidR="009F40E2" w:rsidRPr="008D36BC" w:rsidRDefault="009F40E2" w:rsidP="00DE7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Тестирование членов ТИК на Едином портале избирательных комиссий Пермского края</w:t>
            </w:r>
          </w:p>
        </w:tc>
        <w:tc>
          <w:tcPr>
            <w:tcW w:w="1974" w:type="dxa"/>
            <w:vAlign w:val="center"/>
          </w:tcPr>
          <w:p w:rsidR="009F40E2" w:rsidRPr="008D36BC" w:rsidRDefault="009F40E2" w:rsidP="00DE7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3412" w:type="dxa"/>
            <w:vAlign w:val="center"/>
          </w:tcPr>
          <w:p w:rsidR="009F40E2" w:rsidRPr="008D36BC" w:rsidRDefault="009F40E2" w:rsidP="00EC6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 xml:space="preserve">Члены ТИК </w:t>
            </w:r>
            <w:r w:rsidR="00EC67EE">
              <w:rPr>
                <w:rFonts w:ascii="Times New Roman" w:hAnsi="Times New Roman" w:cs="Times New Roman"/>
                <w:sz w:val="24"/>
                <w:szCs w:val="24"/>
              </w:rPr>
              <w:t>Горнозаводского</w:t>
            </w: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 xml:space="preserve"> района, </w:t>
            </w:r>
            <w:r w:rsidR="00EC67E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 xml:space="preserve"> чел.</w:t>
            </w:r>
          </w:p>
        </w:tc>
        <w:tc>
          <w:tcPr>
            <w:tcW w:w="3119" w:type="dxa"/>
            <w:vAlign w:val="center"/>
          </w:tcPr>
          <w:p w:rsidR="009F40E2" w:rsidRPr="008D36BC" w:rsidRDefault="009F40E2" w:rsidP="00414D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Повышение уровня квалификации членов ТИК</w:t>
            </w:r>
          </w:p>
        </w:tc>
        <w:tc>
          <w:tcPr>
            <w:tcW w:w="2127" w:type="dxa"/>
            <w:vAlign w:val="center"/>
          </w:tcPr>
          <w:p w:rsidR="009F40E2" w:rsidRPr="008D36BC" w:rsidRDefault="009F40E2" w:rsidP="00DE7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40E2" w:rsidRPr="008D36BC" w:rsidTr="00565D94">
        <w:trPr>
          <w:trHeight w:val="984"/>
        </w:trPr>
        <w:tc>
          <w:tcPr>
            <w:tcW w:w="534" w:type="dxa"/>
            <w:vAlign w:val="center"/>
          </w:tcPr>
          <w:p w:rsidR="009F40E2" w:rsidRPr="008D36BC" w:rsidRDefault="009F40E2" w:rsidP="000A41D1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  <w:vAlign w:val="center"/>
          </w:tcPr>
          <w:p w:rsidR="009F40E2" w:rsidRPr="008D36BC" w:rsidRDefault="009F40E2" w:rsidP="00414D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Ведение задачи «Кадры» ГАС «Выборы»</w:t>
            </w:r>
          </w:p>
        </w:tc>
        <w:tc>
          <w:tcPr>
            <w:tcW w:w="1974" w:type="dxa"/>
            <w:vAlign w:val="center"/>
          </w:tcPr>
          <w:p w:rsidR="009F40E2" w:rsidRPr="008D36BC" w:rsidRDefault="009F40E2" w:rsidP="00AC6A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3412" w:type="dxa"/>
            <w:vAlign w:val="center"/>
          </w:tcPr>
          <w:p w:rsidR="009F40E2" w:rsidRPr="008D36BC" w:rsidRDefault="009F40E2" w:rsidP="00414D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ТИК </w:t>
            </w:r>
            <w:r w:rsidR="00EC67EE">
              <w:rPr>
                <w:rFonts w:ascii="Times New Roman" w:hAnsi="Times New Roman" w:cs="Times New Roman"/>
                <w:sz w:val="24"/>
                <w:szCs w:val="24"/>
              </w:rPr>
              <w:t>Горнозаводского</w:t>
            </w: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округа, системный администратор КСА ТИК</w:t>
            </w:r>
          </w:p>
        </w:tc>
        <w:tc>
          <w:tcPr>
            <w:tcW w:w="3119" w:type="dxa"/>
            <w:vAlign w:val="center"/>
          </w:tcPr>
          <w:p w:rsidR="009F40E2" w:rsidRPr="008D36BC" w:rsidRDefault="009F40E2" w:rsidP="00414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36BC">
              <w:rPr>
                <w:rFonts w:ascii="Times New Roman" w:hAnsi="Times New Roman"/>
                <w:sz w:val="24"/>
                <w:szCs w:val="24"/>
              </w:rPr>
              <w:t>Систематизация данных об обучении и тестировании членов ТИК И УИК</w:t>
            </w:r>
          </w:p>
        </w:tc>
        <w:tc>
          <w:tcPr>
            <w:tcW w:w="2127" w:type="dxa"/>
            <w:vAlign w:val="center"/>
          </w:tcPr>
          <w:p w:rsidR="009F40E2" w:rsidRPr="008D36BC" w:rsidRDefault="009F40E2" w:rsidP="00DE7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40E2" w:rsidRPr="008D36BC" w:rsidTr="00005F0D">
        <w:trPr>
          <w:trHeight w:val="362"/>
        </w:trPr>
        <w:tc>
          <w:tcPr>
            <w:tcW w:w="534" w:type="dxa"/>
            <w:vAlign w:val="center"/>
          </w:tcPr>
          <w:p w:rsidR="009F40E2" w:rsidRPr="008D36BC" w:rsidRDefault="009F40E2" w:rsidP="000A41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9" w:type="dxa"/>
            <w:gridSpan w:val="5"/>
            <w:vAlign w:val="center"/>
          </w:tcPr>
          <w:p w:rsidR="009F40E2" w:rsidRPr="008D36BC" w:rsidRDefault="009F40E2" w:rsidP="00DE78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1.1. Межмуниципальные мероприятия по развитию правовой культуры и электоральной активности избирателей</w:t>
            </w:r>
          </w:p>
        </w:tc>
      </w:tr>
      <w:tr w:rsidR="009F40E2" w:rsidRPr="008D36BC" w:rsidTr="00005F0D">
        <w:trPr>
          <w:trHeight w:val="362"/>
        </w:trPr>
        <w:tc>
          <w:tcPr>
            <w:tcW w:w="534" w:type="dxa"/>
            <w:vAlign w:val="center"/>
          </w:tcPr>
          <w:p w:rsidR="009F40E2" w:rsidRPr="008D36BC" w:rsidRDefault="009F40E2" w:rsidP="000A41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vAlign w:val="center"/>
          </w:tcPr>
          <w:p w:rsidR="009F40E2" w:rsidRPr="008D36BC" w:rsidRDefault="009F40E2" w:rsidP="00414D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1974" w:type="dxa"/>
            <w:vAlign w:val="center"/>
          </w:tcPr>
          <w:p w:rsidR="009F40E2" w:rsidRPr="008D36BC" w:rsidRDefault="009F40E2" w:rsidP="00414D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Дата и место проведения</w:t>
            </w:r>
          </w:p>
        </w:tc>
        <w:tc>
          <w:tcPr>
            <w:tcW w:w="3412" w:type="dxa"/>
            <w:vAlign w:val="center"/>
          </w:tcPr>
          <w:p w:rsidR="009F40E2" w:rsidRPr="008D36BC" w:rsidRDefault="009F40E2" w:rsidP="00414D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Участники (категория, количество)</w:t>
            </w:r>
          </w:p>
        </w:tc>
        <w:tc>
          <w:tcPr>
            <w:tcW w:w="3119" w:type="dxa"/>
            <w:vAlign w:val="center"/>
          </w:tcPr>
          <w:p w:rsidR="009F40E2" w:rsidRPr="008D36BC" w:rsidRDefault="009F40E2" w:rsidP="00414D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  <w:tc>
          <w:tcPr>
            <w:tcW w:w="2127" w:type="dxa"/>
            <w:vAlign w:val="center"/>
          </w:tcPr>
          <w:p w:rsidR="009F40E2" w:rsidRPr="008D36BC" w:rsidRDefault="009F40E2" w:rsidP="00414D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F1042F" w:rsidRPr="008D36BC" w:rsidTr="000E2420">
        <w:trPr>
          <w:trHeight w:val="910"/>
        </w:trPr>
        <w:tc>
          <w:tcPr>
            <w:tcW w:w="534" w:type="dxa"/>
            <w:vAlign w:val="center"/>
          </w:tcPr>
          <w:p w:rsidR="00F1042F" w:rsidRPr="008D36BC" w:rsidRDefault="00F1042F" w:rsidP="000A41D1">
            <w:pPr>
              <w:pStyle w:val="a4"/>
              <w:numPr>
                <w:ilvl w:val="0"/>
                <w:numId w:val="7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  <w:vAlign w:val="center"/>
          </w:tcPr>
          <w:p w:rsidR="00F1042F" w:rsidRPr="008D36BC" w:rsidRDefault="00F1042F" w:rsidP="002F12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Интерактивное совещание членов МИК Пермского края ассоциации «Восток»</w:t>
            </w:r>
          </w:p>
        </w:tc>
        <w:tc>
          <w:tcPr>
            <w:tcW w:w="1974" w:type="dxa"/>
            <w:vAlign w:val="center"/>
          </w:tcPr>
          <w:p w:rsidR="00F1042F" w:rsidRPr="008D36BC" w:rsidRDefault="00F1042F" w:rsidP="002F12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3412" w:type="dxa"/>
            <w:vAlign w:val="center"/>
          </w:tcPr>
          <w:p w:rsidR="00F1042F" w:rsidRPr="008D36BC" w:rsidRDefault="00F1042F" w:rsidP="00EC6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 xml:space="preserve">Члены МИК Пермского края ассоциации «Восток», секретарь ТИК </w:t>
            </w:r>
            <w:r w:rsidR="00EC67EE">
              <w:rPr>
                <w:rFonts w:ascii="Times New Roman" w:hAnsi="Times New Roman" w:cs="Times New Roman"/>
                <w:sz w:val="24"/>
                <w:szCs w:val="24"/>
              </w:rPr>
              <w:t xml:space="preserve">Чусовского </w:t>
            </w: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3119" w:type="dxa"/>
            <w:vAlign w:val="center"/>
          </w:tcPr>
          <w:p w:rsidR="00F1042F" w:rsidRPr="008D36BC" w:rsidRDefault="00F1042F" w:rsidP="002F12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Планирование деятельности, организация мероприятий</w:t>
            </w:r>
          </w:p>
        </w:tc>
        <w:tc>
          <w:tcPr>
            <w:tcW w:w="2127" w:type="dxa"/>
            <w:vAlign w:val="center"/>
          </w:tcPr>
          <w:p w:rsidR="00F1042F" w:rsidRPr="008D36BC" w:rsidRDefault="00F1042F" w:rsidP="00DE7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042F" w:rsidRPr="008D36BC" w:rsidTr="000E2420">
        <w:trPr>
          <w:trHeight w:val="910"/>
        </w:trPr>
        <w:tc>
          <w:tcPr>
            <w:tcW w:w="534" w:type="dxa"/>
            <w:vAlign w:val="center"/>
          </w:tcPr>
          <w:p w:rsidR="00F1042F" w:rsidRPr="008D36BC" w:rsidRDefault="00F1042F" w:rsidP="000A41D1">
            <w:pPr>
              <w:pStyle w:val="a4"/>
              <w:numPr>
                <w:ilvl w:val="0"/>
                <w:numId w:val="7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  <w:vAlign w:val="center"/>
          </w:tcPr>
          <w:p w:rsidR="00F1042F" w:rsidRPr="008D36BC" w:rsidRDefault="00F1042F" w:rsidP="000E2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Участие в форуме «Кто, если не мы!» в г. Губаха</w:t>
            </w:r>
          </w:p>
        </w:tc>
        <w:tc>
          <w:tcPr>
            <w:tcW w:w="1974" w:type="dxa"/>
            <w:vAlign w:val="center"/>
          </w:tcPr>
          <w:p w:rsidR="00F1042F" w:rsidRPr="008D36BC" w:rsidRDefault="00F1042F" w:rsidP="002F12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3412" w:type="dxa"/>
            <w:vAlign w:val="center"/>
          </w:tcPr>
          <w:p w:rsidR="00F1042F" w:rsidRPr="008D36BC" w:rsidRDefault="00F1042F" w:rsidP="002F12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 xml:space="preserve">Члены МИК </w:t>
            </w:r>
            <w:r w:rsidR="00EC67EE">
              <w:rPr>
                <w:rFonts w:ascii="Times New Roman" w:hAnsi="Times New Roman" w:cs="Times New Roman"/>
                <w:sz w:val="24"/>
                <w:szCs w:val="24"/>
              </w:rPr>
              <w:t>Горнозаводского</w:t>
            </w: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округа, 2 чел.</w:t>
            </w:r>
          </w:p>
        </w:tc>
        <w:tc>
          <w:tcPr>
            <w:tcW w:w="3119" w:type="dxa"/>
            <w:vAlign w:val="center"/>
          </w:tcPr>
          <w:p w:rsidR="00F1042F" w:rsidRPr="008D36BC" w:rsidRDefault="00F1042F" w:rsidP="002F12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Повышение электоральной активности молодых избирателей, обмен опытом в деятельности МИК</w:t>
            </w:r>
          </w:p>
        </w:tc>
        <w:tc>
          <w:tcPr>
            <w:tcW w:w="2127" w:type="dxa"/>
            <w:vAlign w:val="center"/>
          </w:tcPr>
          <w:p w:rsidR="00F1042F" w:rsidRPr="008D36BC" w:rsidRDefault="00F1042F" w:rsidP="00DE7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042F" w:rsidRPr="008D36BC" w:rsidTr="000E2420">
        <w:trPr>
          <w:trHeight w:val="682"/>
        </w:trPr>
        <w:tc>
          <w:tcPr>
            <w:tcW w:w="534" w:type="dxa"/>
            <w:vAlign w:val="center"/>
          </w:tcPr>
          <w:p w:rsidR="00F1042F" w:rsidRPr="008D36BC" w:rsidRDefault="00F1042F" w:rsidP="000A41D1">
            <w:pPr>
              <w:pStyle w:val="a4"/>
              <w:numPr>
                <w:ilvl w:val="0"/>
                <w:numId w:val="7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  <w:vAlign w:val="center"/>
          </w:tcPr>
          <w:p w:rsidR="00F1042F" w:rsidRPr="008D36BC" w:rsidRDefault="00F1042F" w:rsidP="002F12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Проведение марафона для членов МИК #ДВИГМИК4_0</w:t>
            </w:r>
          </w:p>
        </w:tc>
        <w:tc>
          <w:tcPr>
            <w:tcW w:w="1974" w:type="dxa"/>
            <w:vAlign w:val="center"/>
          </w:tcPr>
          <w:p w:rsidR="00F1042F" w:rsidRPr="008D36BC" w:rsidRDefault="000A41D1" w:rsidP="000A41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F1042F" w:rsidRPr="008D36BC">
              <w:rPr>
                <w:rFonts w:ascii="Times New Roman" w:hAnsi="Times New Roman" w:cs="Times New Roman"/>
                <w:sz w:val="24"/>
                <w:szCs w:val="24"/>
              </w:rPr>
              <w:t>оябрь</w:t>
            </w: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1042F" w:rsidRPr="008D36BC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3412" w:type="dxa"/>
            <w:vAlign w:val="center"/>
          </w:tcPr>
          <w:p w:rsidR="00F1042F" w:rsidRPr="008D36BC" w:rsidRDefault="00F1042F" w:rsidP="002F12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Члены молодежных избирательных комиссий Пермского края, 50 участников</w:t>
            </w:r>
          </w:p>
        </w:tc>
        <w:tc>
          <w:tcPr>
            <w:tcW w:w="3119" w:type="dxa"/>
            <w:vAlign w:val="center"/>
          </w:tcPr>
          <w:p w:rsidR="00F1042F" w:rsidRPr="008D36BC" w:rsidRDefault="00F1042F" w:rsidP="002F12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Повышение электоральной активности молодых избирателей</w:t>
            </w:r>
          </w:p>
        </w:tc>
        <w:tc>
          <w:tcPr>
            <w:tcW w:w="2127" w:type="dxa"/>
            <w:vAlign w:val="center"/>
          </w:tcPr>
          <w:p w:rsidR="00F1042F" w:rsidRPr="008D36BC" w:rsidRDefault="00F1042F" w:rsidP="00DE7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042F" w:rsidRPr="008D36BC" w:rsidTr="00005F0D">
        <w:trPr>
          <w:trHeight w:val="362"/>
        </w:trPr>
        <w:tc>
          <w:tcPr>
            <w:tcW w:w="534" w:type="dxa"/>
            <w:vAlign w:val="center"/>
          </w:tcPr>
          <w:p w:rsidR="00F1042F" w:rsidRPr="008D36BC" w:rsidRDefault="00F1042F" w:rsidP="000A41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9" w:type="dxa"/>
            <w:gridSpan w:val="5"/>
            <w:vAlign w:val="center"/>
          </w:tcPr>
          <w:p w:rsidR="00F1042F" w:rsidRPr="008D36BC" w:rsidRDefault="00F1042F" w:rsidP="00DE78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</w:t>
            </w:r>
            <w:r w:rsidR="00A85EF9" w:rsidRPr="008D36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Мероприятия (в т.ч. заседания)</w:t>
            </w:r>
            <w:r w:rsidRPr="008D36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молодёжной избирательной комиссии</w:t>
            </w:r>
          </w:p>
        </w:tc>
      </w:tr>
      <w:tr w:rsidR="00F1042F" w:rsidRPr="008D36BC" w:rsidTr="00005F0D">
        <w:trPr>
          <w:trHeight w:val="362"/>
        </w:trPr>
        <w:tc>
          <w:tcPr>
            <w:tcW w:w="534" w:type="dxa"/>
            <w:vAlign w:val="center"/>
          </w:tcPr>
          <w:p w:rsidR="00F1042F" w:rsidRPr="008D36BC" w:rsidRDefault="00F1042F" w:rsidP="000A41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vAlign w:val="center"/>
          </w:tcPr>
          <w:p w:rsidR="00F1042F" w:rsidRPr="008D36BC" w:rsidRDefault="00F1042F" w:rsidP="00414D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974" w:type="dxa"/>
            <w:vAlign w:val="center"/>
          </w:tcPr>
          <w:p w:rsidR="00F1042F" w:rsidRPr="008D36BC" w:rsidRDefault="00F1042F" w:rsidP="00414D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Дата и место проведения</w:t>
            </w:r>
          </w:p>
        </w:tc>
        <w:tc>
          <w:tcPr>
            <w:tcW w:w="3412" w:type="dxa"/>
            <w:vAlign w:val="center"/>
          </w:tcPr>
          <w:p w:rsidR="00F1042F" w:rsidRPr="008D36BC" w:rsidRDefault="00F1042F" w:rsidP="00414D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Содержание, целевая аудитория (участники)</w:t>
            </w:r>
          </w:p>
        </w:tc>
        <w:tc>
          <w:tcPr>
            <w:tcW w:w="3119" w:type="dxa"/>
            <w:vAlign w:val="center"/>
          </w:tcPr>
          <w:p w:rsidR="00F1042F" w:rsidRPr="008D36BC" w:rsidRDefault="00F1042F" w:rsidP="00414D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  <w:tc>
          <w:tcPr>
            <w:tcW w:w="2127" w:type="dxa"/>
            <w:vAlign w:val="center"/>
          </w:tcPr>
          <w:p w:rsidR="00F1042F" w:rsidRPr="008D36BC" w:rsidRDefault="00F1042F" w:rsidP="00414D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F1042F" w:rsidRPr="008D36BC" w:rsidTr="00005F0D">
        <w:trPr>
          <w:trHeight w:val="362"/>
        </w:trPr>
        <w:tc>
          <w:tcPr>
            <w:tcW w:w="534" w:type="dxa"/>
            <w:vAlign w:val="center"/>
          </w:tcPr>
          <w:p w:rsidR="00F1042F" w:rsidRPr="008D36BC" w:rsidRDefault="00F1042F" w:rsidP="000A41D1">
            <w:pPr>
              <w:pStyle w:val="a4"/>
              <w:numPr>
                <w:ilvl w:val="0"/>
                <w:numId w:val="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  <w:vAlign w:val="center"/>
          </w:tcPr>
          <w:p w:rsidR="00F1042F" w:rsidRPr="008D36BC" w:rsidRDefault="00F1042F" w:rsidP="00DE7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Заседание МИК</w:t>
            </w:r>
          </w:p>
        </w:tc>
        <w:tc>
          <w:tcPr>
            <w:tcW w:w="1974" w:type="dxa"/>
            <w:vAlign w:val="center"/>
          </w:tcPr>
          <w:p w:rsidR="00F1042F" w:rsidRPr="008D36BC" w:rsidRDefault="00F1042F" w:rsidP="00896F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еже</w:t>
            </w:r>
            <w:r w:rsidR="00896F72" w:rsidRPr="008D36BC">
              <w:rPr>
                <w:rFonts w:ascii="Times New Roman" w:hAnsi="Times New Roman" w:cs="Times New Roman"/>
                <w:sz w:val="24"/>
                <w:szCs w:val="24"/>
              </w:rPr>
              <w:t>квартально</w:t>
            </w:r>
          </w:p>
        </w:tc>
        <w:tc>
          <w:tcPr>
            <w:tcW w:w="3412" w:type="dxa"/>
            <w:vAlign w:val="center"/>
          </w:tcPr>
          <w:p w:rsidR="00F1042F" w:rsidRPr="008D36BC" w:rsidRDefault="00F1042F" w:rsidP="000E2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 xml:space="preserve">Члены МИК </w:t>
            </w:r>
            <w:r w:rsidR="00EC67EE">
              <w:rPr>
                <w:rFonts w:ascii="Times New Roman" w:hAnsi="Times New Roman" w:cs="Times New Roman"/>
                <w:sz w:val="24"/>
                <w:szCs w:val="24"/>
              </w:rPr>
              <w:t>Горнозаводского</w:t>
            </w: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округа, 5 чел.</w:t>
            </w:r>
          </w:p>
        </w:tc>
        <w:tc>
          <w:tcPr>
            <w:tcW w:w="3119" w:type="dxa"/>
            <w:vAlign w:val="center"/>
          </w:tcPr>
          <w:p w:rsidR="00F1042F" w:rsidRPr="008D36BC" w:rsidRDefault="00F1042F" w:rsidP="00DE7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Планирование деятельности, организация мероприятий</w:t>
            </w:r>
          </w:p>
        </w:tc>
        <w:tc>
          <w:tcPr>
            <w:tcW w:w="2127" w:type="dxa"/>
            <w:vAlign w:val="center"/>
          </w:tcPr>
          <w:p w:rsidR="00F1042F" w:rsidRPr="008D36BC" w:rsidRDefault="00F1042F" w:rsidP="00DE7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042F" w:rsidRPr="008D36BC" w:rsidTr="0031200F">
        <w:trPr>
          <w:trHeight w:val="758"/>
        </w:trPr>
        <w:tc>
          <w:tcPr>
            <w:tcW w:w="534" w:type="dxa"/>
            <w:vAlign w:val="center"/>
          </w:tcPr>
          <w:p w:rsidR="00F1042F" w:rsidRPr="008D36BC" w:rsidRDefault="00F1042F" w:rsidP="000A41D1">
            <w:pPr>
              <w:pStyle w:val="a4"/>
              <w:numPr>
                <w:ilvl w:val="0"/>
                <w:numId w:val="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  <w:vAlign w:val="center"/>
          </w:tcPr>
          <w:p w:rsidR="00F1042F" w:rsidRPr="008D36BC" w:rsidRDefault="00F1042F" w:rsidP="00DE7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резерва Молодежной избирательной комиссии </w:t>
            </w:r>
            <w:r w:rsidR="00EC67EE">
              <w:rPr>
                <w:rFonts w:ascii="Times New Roman" w:hAnsi="Times New Roman" w:cs="Times New Roman"/>
                <w:sz w:val="24"/>
                <w:szCs w:val="24"/>
              </w:rPr>
              <w:t>Горнозаводского</w:t>
            </w: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1974" w:type="dxa"/>
            <w:vAlign w:val="center"/>
          </w:tcPr>
          <w:p w:rsidR="00F1042F" w:rsidRPr="008D36BC" w:rsidRDefault="003E17B3" w:rsidP="000A41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F1042F" w:rsidRPr="008D36BC">
              <w:rPr>
                <w:rFonts w:ascii="Times New Roman" w:hAnsi="Times New Roman" w:cs="Times New Roman"/>
                <w:sz w:val="24"/>
                <w:szCs w:val="24"/>
              </w:rPr>
              <w:t>евраль</w:t>
            </w:r>
            <w:r w:rsidR="000A41D1" w:rsidRPr="008D36B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1042F" w:rsidRPr="008D36BC">
              <w:rPr>
                <w:rFonts w:ascii="Times New Roman" w:hAnsi="Times New Roman" w:cs="Times New Roman"/>
                <w:sz w:val="24"/>
                <w:szCs w:val="24"/>
              </w:rPr>
              <w:t xml:space="preserve"> март</w:t>
            </w:r>
          </w:p>
        </w:tc>
        <w:tc>
          <w:tcPr>
            <w:tcW w:w="3412" w:type="dxa"/>
            <w:vAlign w:val="center"/>
          </w:tcPr>
          <w:p w:rsidR="00F1042F" w:rsidRPr="008D36BC" w:rsidRDefault="00F1042F" w:rsidP="00DE7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Активные учащиеся школ, студенты округа, работающая молодежь</w:t>
            </w:r>
          </w:p>
        </w:tc>
        <w:tc>
          <w:tcPr>
            <w:tcW w:w="3119" w:type="dxa"/>
            <w:vAlign w:val="center"/>
          </w:tcPr>
          <w:p w:rsidR="00F1042F" w:rsidRPr="008D36BC" w:rsidRDefault="00F1042F" w:rsidP="00DE7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Формирование резерва кадров избирательных комиссий</w:t>
            </w:r>
          </w:p>
        </w:tc>
        <w:tc>
          <w:tcPr>
            <w:tcW w:w="2127" w:type="dxa"/>
            <w:vAlign w:val="center"/>
          </w:tcPr>
          <w:p w:rsidR="00F1042F" w:rsidRPr="008D36BC" w:rsidRDefault="00F1042F" w:rsidP="00DE7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17F2" w:rsidRPr="008D36BC" w:rsidTr="000321B6">
        <w:trPr>
          <w:trHeight w:val="362"/>
        </w:trPr>
        <w:tc>
          <w:tcPr>
            <w:tcW w:w="534" w:type="dxa"/>
            <w:vAlign w:val="center"/>
          </w:tcPr>
          <w:p w:rsidR="004317F2" w:rsidRPr="008D36BC" w:rsidRDefault="004317F2" w:rsidP="000A41D1">
            <w:pPr>
              <w:pStyle w:val="a4"/>
              <w:numPr>
                <w:ilvl w:val="0"/>
                <w:numId w:val="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17F2" w:rsidRPr="008D36BC" w:rsidRDefault="004317F2" w:rsidP="00EC6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выборов Президента </w:t>
            </w:r>
            <w:r w:rsidR="00EC67EE">
              <w:rPr>
                <w:rFonts w:ascii="Times New Roman" w:hAnsi="Times New Roman" w:cs="Times New Roman"/>
                <w:sz w:val="24"/>
                <w:szCs w:val="24"/>
              </w:rPr>
              <w:t xml:space="preserve">детского </w:t>
            </w: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 xml:space="preserve">лагеря </w:t>
            </w:r>
          </w:p>
        </w:tc>
        <w:tc>
          <w:tcPr>
            <w:tcW w:w="1974" w:type="dxa"/>
            <w:vAlign w:val="center"/>
          </w:tcPr>
          <w:p w:rsidR="004317F2" w:rsidRPr="008D36BC" w:rsidRDefault="004317F2" w:rsidP="00DE7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июль, август</w:t>
            </w:r>
          </w:p>
        </w:tc>
        <w:tc>
          <w:tcPr>
            <w:tcW w:w="3412" w:type="dxa"/>
            <w:vAlign w:val="center"/>
          </w:tcPr>
          <w:p w:rsidR="004317F2" w:rsidRPr="008D36BC" w:rsidRDefault="004317F2" w:rsidP="00EC6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 xml:space="preserve">Молодые люди от 12 до 16 лет, </w:t>
            </w:r>
            <w:r w:rsidR="00EC67E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 xml:space="preserve"> чел.</w:t>
            </w:r>
          </w:p>
        </w:tc>
        <w:tc>
          <w:tcPr>
            <w:tcW w:w="3119" w:type="dxa"/>
            <w:vAlign w:val="center"/>
          </w:tcPr>
          <w:p w:rsidR="004317F2" w:rsidRPr="008D36BC" w:rsidRDefault="004317F2" w:rsidP="00DE7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Повышение электоральной активности будущих избирателей</w:t>
            </w:r>
          </w:p>
        </w:tc>
        <w:tc>
          <w:tcPr>
            <w:tcW w:w="2127" w:type="dxa"/>
            <w:vAlign w:val="center"/>
          </w:tcPr>
          <w:p w:rsidR="004317F2" w:rsidRPr="008D36BC" w:rsidRDefault="004317F2" w:rsidP="00DE7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17F2" w:rsidRPr="008D36BC" w:rsidTr="00005F0D">
        <w:trPr>
          <w:trHeight w:val="362"/>
        </w:trPr>
        <w:tc>
          <w:tcPr>
            <w:tcW w:w="534" w:type="dxa"/>
            <w:vAlign w:val="center"/>
          </w:tcPr>
          <w:p w:rsidR="004317F2" w:rsidRPr="008D36BC" w:rsidRDefault="004317F2" w:rsidP="000A41D1">
            <w:pPr>
              <w:pStyle w:val="a4"/>
              <w:numPr>
                <w:ilvl w:val="0"/>
                <w:numId w:val="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  <w:vAlign w:val="center"/>
          </w:tcPr>
          <w:p w:rsidR="004317F2" w:rsidRPr="008D36BC" w:rsidRDefault="004317F2" w:rsidP="00BD0F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Участие в конкурсе МИК Пермского края</w:t>
            </w:r>
          </w:p>
        </w:tc>
        <w:tc>
          <w:tcPr>
            <w:tcW w:w="1974" w:type="dxa"/>
            <w:vAlign w:val="center"/>
          </w:tcPr>
          <w:p w:rsidR="004317F2" w:rsidRPr="008D36BC" w:rsidRDefault="004317F2" w:rsidP="00DE7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3412" w:type="dxa"/>
            <w:vAlign w:val="center"/>
          </w:tcPr>
          <w:p w:rsidR="004317F2" w:rsidRPr="008D36BC" w:rsidRDefault="004317F2" w:rsidP="00414D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 xml:space="preserve">Члены МИК </w:t>
            </w:r>
            <w:r w:rsidR="00EC67EE">
              <w:rPr>
                <w:rFonts w:ascii="Times New Roman" w:hAnsi="Times New Roman" w:cs="Times New Roman"/>
                <w:sz w:val="24"/>
                <w:szCs w:val="24"/>
              </w:rPr>
              <w:t>Горнозаводского</w:t>
            </w: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округа, 5 чел.</w:t>
            </w:r>
          </w:p>
        </w:tc>
        <w:tc>
          <w:tcPr>
            <w:tcW w:w="3119" w:type="dxa"/>
            <w:vAlign w:val="center"/>
          </w:tcPr>
          <w:p w:rsidR="004317F2" w:rsidRPr="008D36BC" w:rsidRDefault="004317F2" w:rsidP="00414D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Повышение электоральной активности молодых избирателей</w:t>
            </w:r>
          </w:p>
        </w:tc>
        <w:tc>
          <w:tcPr>
            <w:tcW w:w="2127" w:type="dxa"/>
            <w:vAlign w:val="center"/>
          </w:tcPr>
          <w:p w:rsidR="004317F2" w:rsidRPr="008D36BC" w:rsidRDefault="004317F2" w:rsidP="00DE7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17F2" w:rsidRPr="008D36BC" w:rsidTr="00005F0D">
        <w:trPr>
          <w:trHeight w:val="362"/>
        </w:trPr>
        <w:tc>
          <w:tcPr>
            <w:tcW w:w="534" w:type="dxa"/>
            <w:vAlign w:val="center"/>
          </w:tcPr>
          <w:p w:rsidR="004317F2" w:rsidRPr="008D36BC" w:rsidRDefault="004317F2" w:rsidP="000A41D1">
            <w:pPr>
              <w:pStyle w:val="a4"/>
              <w:numPr>
                <w:ilvl w:val="0"/>
                <w:numId w:val="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  <w:vAlign w:val="center"/>
          </w:tcPr>
          <w:p w:rsidR="004317F2" w:rsidRPr="008D36BC" w:rsidRDefault="004317F2" w:rsidP="000321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 xml:space="preserve">Ведение группы МИК «Подслушано </w:t>
            </w:r>
            <w:r w:rsidRPr="008D36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Избирком г. Чусовой» в социальной сети ВК</w:t>
            </w:r>
          </w:p>
        </w:tc>
        <w:tc>
          <w:tcPr>
            <w:tcW w:w="1974" w:type="dxa"/>
            <w:vAlign w:val="center"/>
          </w:tcPr>
          <w:p w:rsidR="004317F2" w:rsidRPr="008D36BC" w:rsidRDefault="004317F2" w:rsidP="00DE7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ежедневно</w:t>
            </w:r>
          </w:p>
        </w:tc>
        <w:tc>
          <w:tcPr>
            <w:tcW w:w="3412" w:type="dxa"/>
            <w:vAlign w:val="center"/>
          </w:tcPr>
          <w:p w:rsidR="004317F2" w:rsidRPr="008D36BC" w:rsidRDefault="004317F2" w:rsidP="00DE7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 xml:space="preserve">Избиратели </w:t>
            </w:r>
            <w:r w:rsidR="00EC67EE">
              <w:rPr>
                <w:rFonts w:ascii="Times New Roman" w:hAnsi="Times New Roman" w:cs="Times New Roman"/>
                <w:sz w:val="24"/>
                <w:szCs w:val="24"/>
              </w:rPr>
              <w:t>Горнозаводского</w:t>
            </w: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36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городского округа</w:t>
            </w:r>
          </w:p>
        </w:tc>
        <w:tc>
          <w:tcPr>
            <w:tcW w:w="3119" w:type="dxa"/>
            <w:vAlign w:val="center"/>
          </w:tcPr>
          <w:p w:rsidR="004317F2" w:rsidRPr="008D36BC" w:rsidRDefault="004317F2" w:rsidP="00BD0F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Повышение электоральной </w:t>
            </w:r>
            <w:r w:rsidRPr="008D36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активности избирателей</w:t>
            </w:r>
          </w:p>
        </w:tc>
        <w:tc>
          <w:tcPr>
            <w:tcW w:w="2127" w:type="dxa"/>
            <w:vAlign w:val="center"/>
          </w:tcPr>
          <w:p w:rsidR="004317F2" w:rsidRPr="008D36BC" w:rsidRDefault="004317F2" w:rsidP="00DE7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17F2" w:rsidRPr="008D36BC" w:rsidTr="00005F0D">
        <w:trPr>
          <w:trHeight w:val="362"/>
        </w:trPr>
        <w:tc>
          <w:tcPr>
            <w:tcW w:w="534" w:type="dxa"/>
            <w:vAlign w:val="center"/>
          </w:tcPr>
          <w:p w:rsidR="004317F2" w:rsidRPr="008D36BC" w:rsidRDefault="004317F2" w:rsidP="000A41D1">
            <w:pPr>
              <w:pStyle w:val="a4"/>
              <w:numPr>
                <w:ilvl w:val="0"/>
                <w:numId w:val="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  <w:vAlign w:val="center"/>
          </w:tcPr>
          <w:p w:rsidR="004317F2" w:rsidRPr="008D36BC" w:rsidRDefault="004317F2" w:rsidP="00DE7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Участие команды МИК в городских мероприятиях</w:t>
            </w:r>
          </w:p>
        </w:tc>
        <w:tc>
          <w:tcPr>
            <w:tcW w:w="1974" w:type="dxa"/>
            <w:vAlign w:val="center"/>
          </w:tcPr>
          <w:p w:rsidR="004317F2" w:rsidRPr="008D36BC" w:rsidRDefault="004317F2" w:rsidP="00DE7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3412" w:type="dxa"/>
            <w:vAlign w:val="center"/>
          </w:tcPr>
          <w:p w:rsidR="004317F2" w:rsidRPr="008D36BC" w:rsidRDefault="004317F2" w:rsidP="000321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 xml:space="preserve">Члены МИК </w:t>
            </w:r>
            <w:r w:rsidR="00EC67EE">
              <w:rPr>
                <w:rFonts w:ascii="Times New Roman" w:hAnsi="Times New Roman" w:cs="Times New Roman"/>
                <w:sz w:val="24"/>
                <w:szCs w:val="24"/>
              </w:rPr>
              <w:t>Горнозаводского</w:t>
            </w: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округа, 5 чел.</w:t>
            </w:r>
          </w:p>
        </w:tc>
        <w:tc>
          <w:tcPr>
            <w:tcW w:w="3119" w:type="dxa"/>
            <w:vAlign w:val="center"/>
          </w:tcPr>
          <w:p w:rsidR="004317F2" w:rsidRPr="008D36BC" w:rsidRDefault="004317F2" w:rsidP="00414D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Повышение электоральной активности избирателей</w:t>
            </w:r>
          </w:p>
        </w:tc>
        <w:tc>
          <w:tcPr>
            <w:tcW w:w="2127" w:type="dxa"/>
            <w:vAlign w:val="center"/>
          </w:tcPr>
          <w:p w:rsidR="004317F2" w:rsidRPr="008D36BC" w:rsidRDefault="004317F2" w:rsidP="00DE7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17F2" w:rsidRPr="008D36BC" w:rsidTr="00005F0D">
        <w:trPr>
          <w:trHeight w:val="347"/>
        </w:trPr>
        <w:tc>
          <w:tcPr>
            <w:tcW w:w="534" w:type="dxa"/>
            <w:vAlign w:val="center"/>
          </w:tcPr>
          <w:p w:rsidR="004317F2" w:rsidRPr="008D36BC" w:rsidRDefault="004317F2" w:rsidP="000A41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9" w:type="dxa"/>
            <w:gridSpan w:val="5"/>
            <w:vAlign w:val="center"/>
          </w:tcPr>
          <w:p w:rsidR="004317F2" w:rsidRPr="008D36BC" w:rsidRDefault="004317F2" w:rsidP="00DE78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Мероприятия по взаимодействию с политическими партиями</w:t>
            </w:r>
          </w:p>
        </w:tc>
      </w:tr>
      <w:tr w:rsidR="004317F2" w:rsidRPr="008D36BC" w:rsidTr="00005F0D">
        <w:trPr>
          <w:trHeight w:val="362"/>
        </w:trPr>
        <w:tc>
          <w:tcPr>
            <w:tcW w:w="534" w:type="dxa"/>
            <w:vAlign w:val="center"/>
          </w:tcPr>
          <w:p w:rsidR="004317F2" w:rsidRPr="008D36BC" w:rsidRDefault="004317F2" w:rsidP="000A41D1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7" w:type="dxa"/>
            <w:vAlign w:val="center"/>
          </w:tcPr>
          <w:p w:rsidR="004317F2" w:rsidRPr="008D36BC" w:rsidRDefault="004317F2" w:rsidP="00DE78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Политическая  партия</w:t>
            </w:r>
          </w:p>
        </w:tc>
        <w:tc>
          <w:tcPr>
            <w:tcW w:w="1974" w:type="dxa"/>
            <w:vAlign w:val="center"/>
          </w:tcPr>
          <w:p w:rsidR="004317F2" w:rsidRPr="008D36BC" w:rsidRDefault="004317F2" w:rsidP="00DE78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Дата и место встречи</w:t>
            </w:r>
          </w:p>
        </w:tc>
        <w:tc>
          <w:tcPr>
            <w:tcW w:w="3412" w:type="dxa"/>
            <w:vAlign w:val="center"/>
          </w:tcPr>
          <w:p w:rsidR="004317F2" w:rsidRPr="008D36BC" w:rsidRDefault="004317F2" w:rsidP="00DE78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Цель встречи</w:t>
            </w:r>
          </w:p>
        </w:tc>
        <w:tc>
          <w:tcPr>
            <w:tcW w:w="3119" w:type="dxa"/>
            <w:vAlign w:val="center"/>
          </w:tcPr>
          <w:p w:rsidR="004317F2" w:rsidRPr="008D36BC" w:rsidRDefault="004317F2" w:rsidP="00DE78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  <w:tc>
          <w:tcPr>
            <w:tcW w:w="2127" w:type="dxa"/>
            <w:vAlign w:val="center"/>
          </w:tcPr>
          <w:p w:rsidR="004317F2" w:rsidRPr="008D36BC" w:rsidRDefault="004317F2" w:rsidP="00DE78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6BC">
              <w:rPr>
                <w:rFonts w:ascii="Times New Roman" w:hAnsi="Times New Roman" w:cs="Times New Roman"/>
                <w:sz w:val="20"/>
                <w:szCs w:val="20"/>
              </w:rPr>
              <w:t>Примечание</w:t>
            </w:r>
          </w:p>
        </w:tc>
      </w:tr>
      <w:tr w:rsidR="004317F2" w:rsidRPr="008D36BC" w:rsidTr="002F12DF">
        <w:trPr>
          <w:trHeight w:val="362"/>
        </w:trPr>
        <w:tc>
          <w:tcPr>
            <w:tcW w:w="534" w:type="dxa"/>
            <w:vAlign w:val="center"/>
          </w:tcPr>
          <w:p w:rsidR="004317F2" w:rsidRPr="008D36BC" w:rsidRDefault="004317F2" w:rsidP="000A41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677" w:type="dxa"/>
            <w:vAlign w:val="center"/>
          </w:tcPr>
          <w:p w:rsidR="004317F2" w:rsidRPr="008D36BC" w:rsidRDefault="004317F2" w:rsidP="00DE7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Всероссийская политическая партия «ЕДИНАЯ РОССИЯ»</w:t>
            </w:r>
          </w:p>
        </w:tc>
        <w:tc>
          <w:tcPr>
            <w:tcW w:w="1974" w:type="dxa"/>
            <w:vAlign w:val="center"/>
          </w:tcPr>
          <w:p w:rsidR="004317F2" w:rsidRPr="008D36BC" w:rsidRDefault="004317F2" w:rsidP="00414D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3412" w:type="dxa"/>
            <w:vMerge w:val="restart"/>
            <w:vAlign w:val="center"/>
          </w:tcPr>
          <w:p w:rsidR="004317F2" w:rsidRPr="008D36BC" w:rsidRDefault="004317F2" w:rsidP="003E3B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Формирование резерва УИК, об избирательных кампаниях на территории, о перечне и формах документов, представляемых в избирательные комиссии</w:t>
            </w:r>
          </w:p>
        </w:tc>
        <w:tc>
          <w:tcPr>
            <w:tcW w:w="3119" w:type="dxa"/>
          </w:tcPr>
          <w:p w:rsidR="004317F2" w:rsidRPr="008D36BC" w:rsidRDefault="004317F2" w:rsidP="001B268D">
            <w:pPr>
              <w:spacing w:after="0" w:line="240" w:lineRule="auto"/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Повышение уровня открытости и гласности в деятельности избирательных комиссий</w:t>
            </w:r>
          </w:p>
        </w:tc>
        <w:tc>
          <w:tcPr>
            <w:tcW w:w="2127" w:type="dxa"/>
          </w:tcPr>
          <w:p w:rsidR="004317F2" w:rsidRPr="008D36BC" w:rsidRDefault="004317F2" w:rsidP="001D0612">
            <w:pPr>
              <w:spacing w:after="0" w:line="240" w:lineRule="auto"/>
              <w:ind w:firstLine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17F2" w:rsidRPr="008D36BC" w:rsidTr="002F12DF">
        <w:trPr>
          <w:trHeight w:val="362"/>
        </w:trPr>
        <w:tc>
          <w:tcPr>
            <w:tcW w:w="534" w:type="dxa"/>
            <w:vAlign w:val="center"/>
          </w:tcPr>
          <w:p w:rsidR="004317F2" w:rsidRPr="008D36BC" w:rsidRDefault="004317F2" w:rsidP="000A41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677" w:type="dxa"/>
            <w:vAlign w:val="center"/>
          </w:tcPr>
          <w:p w:rsidR="004317F2" w:rsidRPr="008D36BC" w:rsidRDefault="004317F2" w:rsidP="00DE7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Политическая партия «КОММУНИСТИЧЕСКАЯ ПАРТИЯ РОССИЙСКОЙ ФЕДЕРАЦИИ»</w:t>
            </w:r>
          </w:p>
        </w:tc>
        <w:tc>
          <w:tcPr>
            <w:tcW w:w="1974" w:type="dxa"/>
            <w:vAlign w:val="center"/>
          </w:tcPr>
          <w:p w:rsidR="004317F2" w:rsidRPr="008D36BC" w:rsidRDefault="004317F2" w:rsidP="00414D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3412" w:type="dxa"/>
            <w:vMerge/>
            <w:vAlign w:val="center"/>
          </w:tcPr>
          <w:p w:rsidR="004317F2" w:rsidRPr="008D36BC" w:rsidRDefault="004317F2" w:rsidP="00DE7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317F2" w:rsidRPr="008D36BC" w:rsidRDefault="004317F2" w:rsidP="001B268D">
            <w:pPr>
              <w:spacing w:after="0" w:line="240" w:lineRule="auto"/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Повышение уровня открытости и гласности в деятельности избирательных комиссий</w:t>
            </w:r>
          </w:p>
        </w:tc>
        <w:tc>
          <w:tcPr>
            <w:tcW w:w="2127" w:type="dxa"/>
          </w:tcPr>
          <w:p w:rsidR="004317F2" w:rsidRPr="008D36BC" w:rsidRDefault="004317F2" w:rsidP="001D0612">
            <w:pPr>
              <w:spacing w:after="0" w:line="240" w:lineRule="auto"/>
              <w:ind w:firstLine="29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4317F2" w:rsidRPr="008D36BC" w:rsidTr="002F12DF">
        <w:trPr>
          <w:trHeight w:val="362"/>
        </w:trPr>
        <w:tc>
          <w:tcPr>
            <w:tcW w:w="534" w:type="dxa"/>
            <w:vAlign w:val="center"/>
          </w:tcPr>
          <w:p w:rsidR="004317F2" w:rsidRPr="008D36BC" w:rsidRDefault="004317F2" w:rsidP="000A41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677" w:type="dxa"/>
            <w:vAlign w:val="center"/>
          </w:tcPr>
          <w:p w:rsidR="004317F2" w:rsidRPr="008D36BC" w:rsidRDefault="004317F2" w:rsidP="00DE7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Политическая партия ЛДПР – Либерально-демократическая партия России</w:t>
            </w:r>
          </w:p>
        </w:tc>
        <w:tc>
          <w:tcPr>
            <w:tcW w:w="1974" w:type="dxa"/>
            <w:vAlign w:val="center"/>
          </w:tcPr>
          <w:p w:rsidR="004317F2" w:rsidRPr="008D36BC" w:rsidRDefault="004317F2" w:rsidP="00414D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3412" w:type="dxa"/>
            <w:vMerge/>
            <w:vAlign w:val="center"/>
          </w:tcPr>
          <w:p w:rsidR="004317F2" w:rsidRPr="008D36BC" w:rsidRDefault="004317F2" w:rsidP="00DE7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317F2" w:rsidRPr="008D36BC" w:rsidRDefault="004317F2" w:rsidP="001B268D">
            <w:pPr>
              <w:spacing w:after="0" w:line="240" w:lineRule="auto"/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Повышение уровня открытости и гласности в деятельности избирательных комиссий</w:t>
            </w:r>
          </w:p>
        </w:tc>
        <w:tc>
          <w:tcPr>
            <w:tcW w:w="2127" w:type="dxa"/>
          </w:tcPr>
          <w:p w:rsidR="004317F2" w:rsidRPr="008D36BC" w:rsidRDefault="004317F2" w:rsidP="001D0612">
            <w:pPr>
              <w:spacing w:after="0" w:line="240" w:lineRule="auto"/>
              <w:ind w:firstLine="29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4317F2" w:rsidRPr="008D36BC" w:rsidTr="002F12DF">
        <w:trPr>
          <w:trHeight w:val="362"/>
        </w:trPr>
        <w:tc>
          <w:tcPr>
            <w:tcW w:w="534" w:type="dxa"/>
            <w:vAlign w:val="center"/>
          </w:tcPr>
          <w:p w:rsidR="004317F2" w:rsidRPr="008D36BC" w:rsidRDefault="004317F2" w:rsidP="000A41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677" w:type="dxa"/>
            <w:vAlign w:val="center"/>
          </w:tcPr>
          <w:p w:rsidR="004317F2" w:rsidRPr="008D36BC" w:rsidRDefault="004317F2" w:rsidP="00DE7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Политическая партия СПРАВЕДЛИВАЯ РОССИЯ</w:t>
            </w:r>
          </w:p>
        </w:tc>
        <w:tc>
          <w:tcPr>
            <w:tcW w:w="1974" w:type="dxa"/>
            <w:vAlign w:val="center"/>
          </w:tcPr>
          <w:p w:rsidR="004317F2" w:rsidRPr="008D36BC" w:rsidRDefault="004317F2" w:rsidP="00414D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3412" w:type="dxa"/>
            <w:vMerge/>
            <w:vAlign w:val="center"/>
          </w:tcPr>
          <w:p w:rsidR="004317F2" w:rsidRPr="008D36BC" w:rsidRDefault="004317F2" w:rsidP="00DE7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317F2" w:rsidRPr="008D36BC" w:rsidRDefault="004317F2" w:rsidP="001B268D">
            <w:pPr>
              <w:spacing w:after="0" w:line="240" w:lineRule="auto"/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Повышение уровня открытости и гласности в деятельности избирательных комиссий</w:t>
            </w:r>
          </w:p>
        </w:tc>
        <w:tc>
          <w:tcPr>
            <w:tcW w:w="2127" w:type="dxa"/>
          </w:tcPr>
          <w:p w:rsidR="004317F2" w:rsidRPr="008D36BC" w:rsidRDefault="004317F2" w:rsidP="001D0612">
            <w:pPr>
              <w:spacing w:after="0" w:line="240" w:lineRule="auto"/>
              <w:ind w:firstLine="29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4317F2" w:rsidRPr="008D36BC" w:rsidTr="00005F0D">
        <w:trPr>
          <w:trHeight w:val="362"/>
        </w:trPr>
        <w:tc>
          <w:tcPr>
            <w:tcW w:w="534" w:type="dxa"/>
            <w:vAlign w:val="center"/>
          </w:tcPr>
          <w:p w:rsidR="004317F2" w:rsidRPr="008D36BC" w:rsidRDefault="004317F2" w:rsidP="000A41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9" w:type="dxa"/>
            <w:gridSpan w:val="5"/>
            <w:vAlign w:val="center"/>
          </w:tcPr>
          <w:p w:rsidR="004317F2" w:rsidRPr="008D36BC" w:rsidRDefault="004317F2" w:rsidP="00DE7845">
            <w:pPr>
              <w:spacing w:after="0" w:line="240" w:lineRule="auto"/>
              <w:ind w:firstLine="29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D36BC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 Мероприятия по взаимодействию с общественными организациями</w:t>
            </w:r>
          </w:p>
        </w:tc>
      </w:tr>
      <w:tr w:rsidR="004317F2" w:rsidRPr="008D36BC" w:rsidTr="00005F0D">
        <w:trPr>
          <w:trHeight w:val="362"/>
        </w:trPr>
        <w:tc>
          <w:tcPr>
            <w:tcW w:w="534" w:type="dxa"/>
            <w:vAlign w:val="center"/>
          </w:tcPr>
          <w:p w:rsidR="004317F2" w:rsidRPr="008D36BC" w:rsidRDefault="004317F2" w:rsidP="000A41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vAlign w:val="center"/>
          </w:tcPr>
          <w:p w:rsidR="004317F2" w:rsidRPr="008D36BC" w:rsidRDefault="004317F2" w:rsidP="00DE78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НКО</w:t>
            </w:r>
          </w:p>
        </w:tc>
        <w:tc>
          <w:tcPr>
            <w:tcW w:w="1974" w:type="dxa"/>
            <w:vAlign w:val="center"/>
          </w:tcPr>
          <w:p w:rsidR="004317F2" w:rsidRPr="008D36BC" w:rsidRDefault="004317F2" w:rsidP="00DE78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Дата и место встречи</w:t>
            </w:r>
          </w:p>
        </w:tc>
        <w:tc>
          <w:tcPr>
            <w:tcW w:w="3412" w:type="dxa"/>
            <w:vAlign w:val="center"/>
          </w:tcPr>
          <w:p w:rsidR="004317F2" w:rsidRPr="008D36BC" w:rsidRDefault="004317F2" w:rsidP="00DE78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Цель встречи</w:t>
            </w:r>
          </w:p>
        </w:tc>
        <w:tc>
          <w:tcPr>
            <w:tcW w:w="3119" w:type="dxa"/>
            <w:vAlign w:val="center"/>
          </w:tcPr>
          <w:p w:rsidR="004317F2" w:rsidRPr="008D36BC" w:rsidRDefault="004317F2" w:rsidP="00DE78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  <w:tc>
          <w:tcPr>
            <w:tcW w:w="2127" w:type="dxa"/>
            <w:vAlign w:val="center"/>
          </w:tcPr>
          <w:p w:rsidR="004317F2" w:rsidRPr="008D36BC" w:rsidRDefault="004317F2" w:rsidP="00DE78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D36BC">
              <w:rPr>
                <w:rFonts w:ascii="Times New Roman" w:hAnsi="Times New Roman" w:cs="Times New Roman"/>
                <w:sz w:val="20"/>
              </w:rPr>
              <w:t>Примечание</w:t>
            </w:r>
          </w:p>
        </w:tc>
      </w:tr>
      <w:tr w:rsidR="00EC67EE" w:rsidRPr="008D36BC" w:rsidTr="0031200F">
        <w:trPr>
          <w:trHeight w:val="1336"/>
        </w:trPr>
        <w:tc>
          <w:tcPr>
            <w:tcW w:w="534" w:type="dxa"/>
            <w:vAlign w:val="center"/>
          </w:tcPr>
          <w:p w:rsidR="00EC67EE" w:rsidRPr="008D36BC" w:rsidRDefault="00EC67EE" w:rsidP="000A41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677" w:type="dxa"/>
            <w:vAlign w:val="center"/>
          </w:tcPr>
          <w:p w:rsidR="00EC67EE" w:rsidRPr="00A96C33" w:rsidRDefault="00EC67EE" w:rsidP="00BD44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6C33">
              <w:rPr>
                <w:rFonts w:ascii="Times New Roman" w:hAnsi="Times New Roman"/>
                <w:sz w:val="24"/>
                <w:szCs w:val="24"/>
              </w:rPr>
              <w:t>Местное отделение Пермской краевой организации Всероссийского общества инвалидов</w:t>
            </w:r>
          </w:p>
        </w:tc>
        <w:tc>
          <w:tcPr>
            <w:tcW w:w="1974" w:type="dxa"/>
            <w:vAlign w:val="center"/>
          </w:tcPr>
          <w:p w:rsidR="00EC67EE" w:rsidRPr="00A96C33" w:rsidRDefault="00EC67EE" w:rsidP="00BD44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6C33">
              <w:rPr>
                <w:rFonts w:ascii="Times New Roman" w:hAnsi="Times New Roman"/>
                <w:sz w:val="24"/>
                <w:szCs w:val="24"/>
              </w:rPr>
              <w:t>январь, апрель, август, ноябрь</w:t>
            </w:r>
          </w:p>
        </w:tc>
        <w:tc>
          <w:tcPr>
            <w:tcW w:w="3412" w:type="dxa"/>
            <w:vMerge w:val="restart"/>
            <w:vAlign w:val="center"/>
          </w:tcPr>
          <w:p w:rsidR="00EC67EE" w:rsidRPr="008D36BC" w:rsidRDefault="00EC67EE" w:rsidP="00BC3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Изготовление информационных материалов для лиц с ограниченными возможностями, информирование о текущих избирательных кампаниях, о творческом конкурсе «Мой Выбор»</w:t>
            </w:r>
          </w:p>
        </w:tc>
        <w:tc>
          <w:tcPr>
            <w:tcW w:w="3119" w:type="dxa"/>
            <w:vMerge w:val="restart"/>
            <w:vAlign w:val="center"/>
          </w:tcPr>
          <w:p w:rsidR="00EC67EE" w:rsidRPr="008D36BC" w:rsidRDefault="00EC67EE" w:rsidP="00DE7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Повышение электоральной активности избирателей</w:t>
            </w:r>
          </w:p>
          <w:p w:rsidR="00EC67EE" w:rsidRPr="008D36BC" w:rsidRDefault="00EC67EE" w:rsidP="00DE7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Обеспечение комфорта голосования</w:t>
            </w:r>
          </w:p>
        </w:tc>
        <w:tc>
          <w:tcPr>
            <w:tcW w:w="2127" w:type="dxa"/>
          </w:tcPr>
          <w:p w:rsidR="00EC67EE" w:rsidRPr="008D36BC" w:rsidRDefault="00EC67EE" w:rsidP="00005F0D">
            <w:pPr>
              <w:spacing w:after="0" w:line="240" w:lineRule="auto"/>
              <w:ind w:firstLine="29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EC67EE" w:rsidRPr="008D36BC" w:rsidTr="0031200F">
        <w:trPr>
          <w:trHeight w:val="1053"/>
        </w:trPr>
        <w:tc>
          <w:tcPr>
            <w:tcW w:w="534" w:type="dxa"/>
            <w:vAlign w:val="center"/>
          </w:tcPr>
          <w:p w:rsidR="00EC67EE" w:rsidRPr="008D36BC" w:rsidRDefault="00EC67EE" w:rsidP="000A41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677" w:type="dxa"/>
            <w:vAlign w:val="center"/>
          </w:tcPr>
          <w:p w:rsidR="00EC67EE" w:rsidRPr="00A96C33" w:rsidRDefault="00EC67EE" w:rsidP="00BD44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6C33">
              <w:rPr>
                <w:rFonts w:ascii="Times New Roman" w:hAnsi="Times New Roman"/>
                <w:sz w:val="24"/>
                <w:szCs w:val="24"/>
              </w:rPr>
              <w:t>Общественная организация ветеранов (пенсионеров) войны и труда, Вооруженных сил и правоохранительных органов Горнозаводского района</w:t>
            </w:r>
          </w:p>
        </w:tc>
        <w:tc>
          <w:tcPr>
            <w:tcW w:w="1974" w:type="dxa"/>
            <w:vAlign w:val="center"/>
          </w:tcPr>
          <w:p w:rsidR="00EC67EE" w:rsidRPr="00A96C33" w:rsidRDefault="00EC67EE" w:rsidP="00BD44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6C33">
              <w:rPr>
                <w:rFonts w:ascii="Times New Roman" w:hAnsi="Times New Roman"/>
                <w:sz w:val="24"/>
                <w:szCs w:val="24"/>
              </w:rPr>
              <w:t>январь, апрель, май, июль, октябрь, ноябрь</w:t>
            </w:r>
          </w:p>
        </w:tc>
        <w:tc>
          <w:tcPr>
            <w:tcW w:w="3412" w:type="dxa"/>
            <w:vMerge/>
            <w:vAlign w:val="center"/>
          </w:tcPr>
          <w:p w:rsidR="00EC67EE" w:rsidRPr="008D36BC" w:rsidRDefault="00EC67EE" w:rsidP="00DE7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vAlign w:val="center"/>
          </w:tcPr>
          <w:p w:rsidR="00EC67EE" w:rsidRPr="008D36BC" w:rsidRDefault="00EC67EE" w:rsidP="00DE7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67EE" w:rsidRPr="008D36BC" w:rsidRDefault="00EC67EE" w:rsidP="001D0612">
            <w:pPr>
              <w:spacing w:after="0" w:line="240" w:lineRule="auto"/>
              <w:ind w:firstLine="29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EC67EE" w:rsidRPr="008D36BC" w:rsidTr="0031200F">
        <w:trPr>
          <w:trHeight w:val="1066"/>
        </w:trPr>
        <w:tc>
          <w:tcPr>
            <w:tcW w:w="534" w:type="dxa"/>
            <w:vAlign w:val="center"/>
          </w:tcPr>
          <w:p w:rsidR="00EC67EE" w:rsidRPr="008D36BC" w:rsidRDefault="00EC67EE" w:rsidP="000A41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4677" w:type="dxa"/>
            <w:vAlign w:val="center"/>
          </w:tcPr>
          <w:p w:rsidR="00EC67EE" w:rsidRPr="00A96C33" w:rsidRDefault="00EC67EE" w:rsidP="00BD44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6C33">
              <w:rPr>
                <w:rFonts w:ascii="Times New Roman" w:hAnsi="Times New Roman"/>
                <w:sz w:val="24"/>
                <w:szCs w:val="24"/>
              </w:rPr>
              <w:t>Актив профсоюзных организаций учреждений и предприятий Горнозаводского городского округа</w:t>
            </w:r>
          </w:p>
        </w:tc>
        <w:tc>
          <w:tcPr>
            <w:tcW w:w="1974" w:type="dxa"/>
            <w:vAlign w:val="center"/>
          </w:tcPr>
          <w:p w:rsidR="00EC67EE" w:rsidRPr="00A96C33" w:rsidRDefault="00EC67EE" w:rsidP="00BD44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6C33">
              <w:rPr>
                <w:rFonts w:ascii="Times New Roman" w:hAnsi="Times New Roman"/>
                <w:sz w:val="24"/>
                <w:szCs w:val="24"/>
              </w:rPr>
              <w:t>январь, апрель, май, сентябрь</w:t>
            </w:r>
          </w:p>
        </w:tc>
        <w:tc>
          <w:tcPr>
            <w:tcW w:w="3412" w:type="dxa"/>
            <w:vMerge/>
            <w:vAlign w:val="center"/>
          </w:tcPr>
          <w:p w:rsidR="00EC67EE" w:rsidRPr="008D36BC" w:rsidRDefault="00EC67EE" w:rsidP="00DE7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vAlign w:val="center"/>
          </w:tcPr>
          <w:p w:rsidR="00EC67EE" w:rsidRPr="008D36BC" w:rsidRDefault="00EC67EE" w:rsidP="00DE7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67EE" w:rsidRPr="008D36BC" w:rsidRDefault="00EC67EE" w:rsidP="001D0612">
            <w:pPr>
              <w:spacing w:after="0" w:line="240" w:lineRule="auto"/>
              <w:ind w:firstLine="29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4317F2" w:rsidRPr="008D36BC" w:rsidTr="00005F0D">
        <w:trPr>
          <w:trHeight w:val="362"/>
        </w:trPr>
        <w:tc>
          <w:tcPr>
            <w:tcW w:w="534" w:type="dxa"/>
            <w:vAlign w:val="center"/>
          </w:tcPr>
          <w:p w:rsidR="004317F2" w:rsidRPr="008D36BC" w:rsidRDefault="004317F2" w:rsidP="000A41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vAlign w:val="center"/>
          </w:tcPr>
          <w:p w:rsidR="004317F2" w:rsidRPr="008D36BC" w:rsidRDefault="004317F2" w:rsidP="00DE7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  <w:vAlign w:val="center"/>
          </w:tcPr>
          <w:p w:rsidR="004317F2" w:rsidRPr="008D36BC" w:rsidRDefault="004317F2" w:rsidP="00DE7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2" w:type="dxa"/>
            <w:vMerge/>
            <w:vAlign w:val="center"/>
          </w:tcPr>
          <w:p w:rsidR="004317F2" w:rsidRPr="008D36BC" w:rsidRDefault="004317F2" w:rsidP="00DE7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vAlign w:val="center"/>
          </w:tcPr>
          <w:p w:rsidR="004317F2" w:rsidRPr="008D36BC" w:rsidRDefault="004317F2" w:rsidP="00DE7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317F2" w:rsidRPr="008D36BC" w:rsidRDefault="004317F2" w:rsidP="001D0612">
            <w:pPr>
              <w:spacing w:after="0" w:line="240" w:lineRule="auto"/>
              <w:ind w:firstLine="29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4317F2" w:rsidRPr="008D36BC" w:rsidTr="00005F0D">
        <w:trPr>
          <w:trHeight w:val="362"/>
        </w:trPr>
        <w:tc>
          <w:tcPr>
            <w:tcW w:w="534" w:type="dxa"/>
            <w:vAlign w:val="center"/>
          </w:tcPr>
          <w:p w:rsidR="004317F2" w:rsidRPr="008D36BC" w:rsidRDefault="004317F2" w:rsidP="000A41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9" w:type="dxa"/>
            <w:gridSpan w:val="5"/>
            <w:vAlign w:val="center"/>
          </w:tcPr>
          <w:p w:rsidR="004317F2" w:rsidRPr="008D36BC" w:rsidRDefault="004317F2" w:rsidP="00DE78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b/>
                <w:sz w:val="24"/>
                <w:szCs w:val="24"/>
              </w:rPr>
              <w:t>Раздел.5 Организация проведения информационных акций и других мероприятий, направленных на повышение активности избирателей (в т.ч. мероприятия ко Дню молодого избирателя). Информационно-разъяснительная деятельность (в том числе, проведение уроков посвящённых повышению правовой грамотности в области избирательного права в школах; наполнение информацией единого портала избирательных комиссий Пермского края)</w:t>
            </w:r>
          </w:p>
        </w:tc>
      </w:tr>
      <w:tr w:rsidR="004317F2" w:rsidRPr="008D36BC" w:rsidTr="00005F0D">
        <w:trPr>
          <w:trHeight w:val="362"/>
        </w:trPr>
        <w:tc>
          <w:tcPr>
            <w:tcW w:w="534" w:type="dxa"/>
            <w:vAlign w:val="center"/>
          </w:tcPr>
          <w:p w:rsidR="004317F2" w:rsidRPr="008D36BC" w:rsidRDefault="004317F2" w:rsidP="000A41D1">
            <w:pPr>
              <w:pStyle w:val="a4"/>
              <w:tabs>
                <w:tab w:val="left" w:pos="-142"/>
              </w:tabs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7" w:type="dxa"/>
            <w:vAlign w:val="center"/>
          </w:tcPr>
          <w:p w:rsidR="004317F2" w:rsidRPr="008D36BC" w:rsidRDefault="004317F2" w:rsidP="00DE78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974" w:type="dxa"/>
            <w:vAlign w:val="center"/>
          </w:tcPr>
          <w:p w:rsidR="004317F2" w:rsidRPr="008D36BC" w:rsidRDefault="004317F2" w:rsidP="00DE78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3412" w:type="dxa"/>
            <w:vAlign w:val="center"/>
          </w:tcPr>
          <w:p w:rsidR="004317F2" w:rsidRPr="008D36BC" w:rsidRDefault="004317F2" w:rsidP="00DE78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Содержание, целевая аудитория (участники)</w:t>
            </w:r>
          </w:p>
        </w:tc>
        <w:tc>
          <w:tcPr>
            <w:tcW w:w="3119" w:type="dxa"/>
            <w:vAlign w:val="center"/>
          </w:tcPr>
          <w:p w:rsidR="004317F2" w:rsidRPr="008D36BC" w:rsidRDefault="004317F2" w:rsidP="00414D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  <w:tc>
          <w:tcPr>
            <w:tcW w:w="2127" w:type="dxa"/>
            <w:vAlign w:val="center"/>
          </w:tcPr>
          <w:p w:rsidR="004317F2" w:rsidRPr="008D36BC" w:rsidRDefault="004317F2" w:rsidP="00414D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F67405" w:rsidRPr="008D36BC" w:rsidTr="00005F0D">
        <w:trPr>
          <w:trHeight w:val="362"/>
        </w:trPr>
        <w:tc>
          <w:tcPr>
            <w:tcW w:w="534" w:type="dxa"/>
            <w:vAlign w:val="center"/>
          </w:tcPr>
          <w:p w:rsidR="00F67405" w:rsidRPr="008D36BC" w:rsidRDefault="00F67405" w:rsidP="00A17746">
            <w:pPr>
              <w:pStyle w:val="a4"/>
              <w:numPr>
                <w:ilvl w:val="0"/>
                <w:numId w:val="9"/>
              </w:numPr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  <w:vAlign w:val="center"/>
          </w:tcPr>
          <w:p w:rsidR="00F67405" w:rsidRPr="00A96C33" w:rsidRDefault="00F67405" w:rsidP="00BD44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6C33">
              <w:rPr>
                <w:rFonts w:ascii="Times New Roman" w:hAnsi="Times New Roman"/>
                <w:sz w:val="24"/>
                <w:szCs w:val="24"/>
              </w:rPr>
              <w:t>Встреча с первыми лицами города на базе Центральной библиотеки</w:t>
            </w:r>
          </w:p>
        </w:tc>
        <w:tc>
          <w:tcPr>
            <w:tcW w:w="1974" w:type="dxa"/>
            <w:vAlign w:val="center"/>
          </w:tcPr>
          <w:p w:rsidR="00F67405" w:rsidRPr="00A96C33" w:rsidRDefault="00F67405" w:rsidP="00BD44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6C33"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3412" w:type="dxa"/>
            <w:vAlign w:val="center"/>
          </w:tcPr>
          <w:p w:rsidR="00F67405" w:rsidRPr="00A96C33" w:rsidRDefault="00F67405" w:rsidP="00BD44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6C33">
              <w:rPr>
                <w:rFonts w:ascii="Times New Roman" w:hAnsi="Times New Roman"/>
                <w:sz w:val="24"/>
                <w:szCs w:val="24"/>
              </w:rPr>
              <w:t>Учащиеся МАОУ «СОШ №3» «СОШ № 1», 40 участников</w:t>
            </w:r>
          </w:p>
        </w:tc>
        <w:tc>
          <w:tcPr>
            <w:tcW w:w="3119" w:type="dxa"/>
            <w:vAlign w:val="center"/>
          </w:tcPr>
          <w:p w:rsidR="00F67405" w:rsidRPr="008D36BC" w:rsidRDefault="00F67405" w:rsidP="00BD44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Повышение электоральной активности будущих избирателей</w:t>
            </w:r>
          </w:p>
        </w:tc>
        <w:tc>
          <w:tcPr>
            <w:tcW w:w="2127" w:type="dxa"/>
            <w:vAlign w:val="center"/>
          </w:tcPr>
          <w:p w:rsidR="00F67405" w:rsidRPr="008D36BC" w:rsidRDefault="00F67405" w:rsidP="00A177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7405" w:rsidRPr="008D36BC" w:rsidTr="00005F0D">
        <w:trPr>
          <w:trHeight w:val="362"/>
        </w:trPr>
        <w:tc>
          <w:tcPr>
            <w:tcW w:w="534" w:type="dxa"/>
            <w:vAlign w:val="center"/>
          </w:tcPr>
          <w:p w:rsidR="00F67405" w:rsidRPr="008D36BC" w:rsidRDefault="00F67405" w:rsidP="00A17746">
            <w:pPr>
              <w:pStyle w:val="a4"/>
              <w:numPr>
                <w:ilvl w:val="0"/>
                <w:numId w:val="9"/>
              </w:numPr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  <w:vAlign w:val="center"/>
          </w:tcPr>
          <w:p w:rsidR="00F67405" w:rsidRPr="00A96C33" w:rsidRDefault="00F67405" w:rsidP="00BD44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6C33">
              <w:rPr>
                <w:rFonts w:ascii="Times New Roman" w:hAnsi="Times New Roman"/>
                <w:color w:val="000000"/>
                <w:sz w:val="24"/>
                <w:szCs w:val="24"/>
              </w:rPr>
              <w:t>Интеллектуально-познавательная игра по вопросам избирательного законодательства «Право выбора»</w:t>
            </w:r>
          </w:p>
        </w:tc>
        <w:tc>
          <w:tcPr>
            <w:tcW w:w="1974" w:type="dxa"/>
            <w:vAlign w:val="center"/>
          </w:tcPr>
          <w:p w:rsidR="00F67405" w:rsidRPr="00A96C33" w:rsidRDefault="00F67405" w:rsidP="00BD44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6C33"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3412" w:type="dxa"/>
            <w:vAlign w:val="center"/>
          </w:tcPr>
          <w:p w:rsidR="00F67405" w:rsidRPr="00A96C33" w:rsidRDefault="00F67405" w:rsidP="00BD44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6C33">
              <w:rPr>
                <w:rFonts w:ascii="Times New Roman" w:hAnsi="Times New Roman"/>
                <w:sz w:val="24"/>
                <w:szCs w:val="24"/>
              </w:rPr>
              <w:t>МАОУ «СОШ №3» «СОШ № 1», 40 участников</w:t>
            </w:r>
          </w:p>
        </w:tc>
        <w:tc>
          <w:tcPr>
            <w:tcW w:w="3119" w:type="dxa"/>
            <w:vAlign w:val="center"/>
          </w:tcPr>
          <w:p w:rsidR="00F67405" w:rsidRPr="008D36BC" w:rsidRDefault="00F67405" w:rsidP="00A177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Повышение электоральной активности будущих избирателей</w:t>
            </w:r>
          </w:p>
        </w:tc>
        <w:tc>
          <w:tcPr>
            <w:tcW w:w="2127" w:type="dxa"/>
            <w:vAlign w:val="center"/>
          </w:tcPr>
          <w:p w:rsidR="00F67405" w:rsidRPr="008D36BC" w:rsidRDefault="00F67405" w:rsidP="00A177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7405" w:rsidRPr="008D36BC" w:rsidTr="00005F0D">
        <w:trPr>
          <w:trHeight w:val="362"/>
        </w:trPr>
        <w:tc>
          <w:tcPr>
            <w:tcW w:w="534" w:type="dxa"/>
            <w:vAlign w:val="center"/>
          </w:tcPr>
          <w:p w:rsidR="00F67405" w:rsidRPr="008D36BC" w:rsidRDefault="00F67405" w:rsidP="001D3DF8">
            <w:pPr>
              <w:pStyle w:val="a4"/>
              <w:numPr>
                <w:ilvl w:val="0"/>
                <w:numId w:val="9"/>
              </w:numPr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  <w:vAlign w:val="center"/>
          </w:tcPr>
          <w:p w:rsidR="00F67405" w:rsidRPr="008D36BC" w:rsidRDefault="00F67405" w:rsidP="001D3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День открытых дверей ТИК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(2 группы)</w:t>
            </w:r>
          </w:p>
        </w:tc>
        <w:tc>
          <w:tcPr>
            <w:tcW w:w="1974" w:type="dxa"/>
            <w:vAlign w:val="center"/>
          </w:tcPr>
          <w:p w:rsidR="00F67405" w:rsidRPr="008D36BC" w:rsidRDefault="00F67405" w:rsidP="001D3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3412" w:type="dxa"/>
            <w:vAlign w:val="center"/>
          </w:tcPr>
          <w:p w:rsidR="00F67405" w:rsidRPr="00A96C33" w:rsidRDefault="00F67405" w:rsidP="00F674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6C33">
              <w:rPr>
                <w:rFonts w:ascii="Times New Roman" w:hAnsi="Times New Roman"/>
                <w:sz w:val="24"/>
                <w:szCs w:val="24"/>
              </w:rPr>
              <w:t xml:space="preserve">МАОУ «СОШ №3» «СОШ № 1»,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A96C33">
              <w:rPr>
                <w:rFonts w:ascii="Times New Roman" w:hAnsi="Times New Roman"/>
                <w:sz w:val="24"/>
                <w:szCs w:val="24"/>
              </w:rPr>
              <w:t>0 участников</w:t>
            </w:r>
          </w:p>
        </w:tc>
        <w:tc>
          <w:tcPr>
            <w:tcW w:w="3119" w:type="dxa"/>
            <w:vAlign w:val="center"/>
          </w:tcPr>
          <w:p w:rsidR="00F67405" w:rsidRPr="008D36BC" w:rsidRDefault="00F67405" w:rsidP="001D3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Повышение электоральной активности будущих избирателей</w:t>
            </w:r>
          </w:p>
        </w:tc>
        <w:tc>
          <w:tcPr>
            <w:tcW w:w="2127" w:type="dxa"/>
            <w:vAlign w:val="center"/>
          </w:tcPr>
          <w:p w:rsidR="00F67405" w:rsidRPr="008D36BC" w:rsidRDefault="00F67405" w:rsidP="001D3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6BC" w:rsidRPr="008D36BC" w:rsidTr="00005F0D">
        <w:trPr>
          <w:trHeight w:val="362"/>
        </w:trPr>
        <w:tc>
          <w:tcPr>
            <w:tcW w:w="534" w:type="dxa"/>
            <w:vAlign w:val="center"/>
          </w:tcPr>
          <w:p w:rsidR="008D36BC" w:rsidRPr="008D36BC" w:rsidRDefault="008D36BC" w:rsidP="001D3DF8">
            <w:pPr>
              <w:pStyle w:val="a4"/>
              <w:numPr>
                <w:ilvl w:val="0"/>
                <w:numId w:val="9"/>
              </w:numPr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  <w:vAlign w:val="center"/>
          </w:tcPr>
          <w:p w:rsidR="008D36BC" w:rsidRPr="008D36BC" w:rsidRDefault="008D36BC" w:rsidP="001D3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Конкурс фотографий «Единый день голосования – семейная традиция»</w:t>
            </w:r>
          </w:p>
        </w:tc>
        <w:tc>
          <w:tcPr>
            <w:tcW w:w="1974" w:type="dxa"/>
            <w:vAlign w:val="center"/>
          </w:tcPr>
          <w:p w:rsidR="008D36BC" w:rsidRPr="008D36BC" w:rsidRDefault="008D36BC" w:rsidP="001D3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август, сентябрь</w:t>
            </w:r>
          </w:p>
        </w:tc>
        <w:tc>
          <w:tcPr>
            <w:tcW w:w="3412" w:type="dxa"/>
            <w:vAlign w:val="center"/>
          </w:tcPr>
          <w:p w:rsidR="008D36BC" w:rsidRPr="008D36BC" w:rsidRDefault="008D36BC" w:rsidP="001D3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 xml:space="preserve">Избиратели </w:t>
            </w:r>
            <w:r w:rsidR="00EC67EE">
              <w:rPr>
                <w:rFonts w:ascii="Times New Roman" w:hAnsi="Times New Roman" w:cs="Times New Roman"/>
                <w:sz w:val="24"/>
                <w:szCs w:val="24"/>
              </w:rPr>
              <w:t>Горнозаводского</w:t>
            </w: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3119" w:type="dxa"/>
            <w:vAlign w:val="center"/>
          </w:tcPr>
          <w:p w:rsidR="008D36BC" w:rsidRPr="008D36BC" w:rsidRDefault="008D36BC" w:rsidP="001D3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Повышение электоральной активности избирателей</w:t>
            </w:r>
          </w:p>
        </w:tc>
        <w:tc>
          <w:tcPr>
            <w:tcW w:w="2127" w:type="dxa"/>
            <w:vAlign w:val="center"/>
          </w:tcPr>
          <w:p w:rsidR="008D36BC" w:rsidRPr="008D36BC" w:rsidRDefault="008D36BC" w:rsidP="001D3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7405" w:rsidRPr="008D36BC" w:rsidTr="00BD444E">
        <w:trPr>
          <w:trHeight w:val="362"/>
        </w:trPr>
        <w:tc>
          <w:tcPr>
            <w:tcW w:w="534" w:type="dxa"/>
            <w:vAlign w:val="center"/>
          </w:tcPr>
          <w:p w:rsidR="00F67405" w:rsidRPr="008D36BC" w:rsidRDefault="00F67405" w:rsidP="00BD444E">
            <w:pPr>
              <w:pStyle w:val="a4"/>
              <w:numPr>
                <w:ilvl w:val="0"/>
                <w:numId w:val="9"/>
              </w:numPr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  <w:vAlign w:val="center"/>
          </w:tcPr>
          <w:p w:rsidR="00F67405" w:rsidRPr="008D36BC" w:rsidRDefault="00F67405" w:rsidP="00BD44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Организация регионального этапа Всероссийской олимпиады школьников по вопросам избирательного права и избирательного процесса «Софиум»</w:t>
            </w:r>
          </w:p>
        </w:tc>
        <w:tc>
          <w:tcPr>
            <w:tcW w:w="1974" w:type="dxa"/>
            <w:vAlign w:val="center"/>
          </w:tcPr>
          <w:p w:rsidR="00F67405" w:rsidRPr="008D36BC" w:rsidRDefault="00F67405" w:rsidP="00BD44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октябрь, ноябрь</w:t>
            </w:r>
          </w:p>
        </w:tc>
        <w:tc>
          <w:tcPr>
            <w:tcW w:w="3412" w:type="dxa"/>
            <w:vAlign w:val="center"/>
          </w:tcPr>
          <w:p w:rsidR="00F67405" w:rsidRPr="008D36BC" w:rsidRDefault="00F67405" w:rsidP="00BD44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Учащиеся 10-11 классов, 25 чел.</w:t>
            </w:r>
          </w:p>
        </w:tc>
        <w:tc>
          <w:tcPr>
            <w:tcW w:w="3119" w:type="dxa"/>
            <w:vAlign w:val="center"/>
          </w:tcPr>
          <w:p w:rsidR="00F67405" w:rsidRPr="008D36BC" w:rsidRDefault="00F67405" w:rsidP="00BD44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Повышение электоральной активности будущих избирателей</w:t>
            </w:r>
          </w:p>
        </w:tc>
        <w:tc>
          <w:tcPr>
            <w:tcW w:w="2127" w:type="dxa"/>
            <w:vAlign w:val="center"/>
          </w:tcPr>
          <w:p w:rsidR="00F67405" w:rsidRPr="008D36BC" w:rsidRDefault="00F67405" w:rsidP="00BD44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7405" w:rsidRPr="008D36BC" w:rsidTr="00005F0D">
        <w:trPr>
          <w:trHeight w:val="362"/>
        </w:trPr>
        <w:tc>
          <w:tcPr>
            <w:tcW w:w="534" w:type="dxa"/>
            <w:vAlign w:val="center"/>
          </w:tcPr>
          <w:p w:rsidR="00F67405" w:rsidRPr="008D36BC" w:rsidRDefault="00F67405" w:rsidP="001D3DF8">
            <w:pPr>
              <w:pStyle w:val="a4"/>
              <w:numPr>
                <w:ilvl w:val="0"/>
                <w:numId w:val="9"/>
              </w:numPr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  <w:vAlign w:val="center"/>
          </w:tcPr>
          <w:p w:rsidR="00F67405" w:rsidRPr="00A96C33" w:rsidRDefault="00F67405" w:rsidP="00BD44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6C33">
              <w:rPr>
                <w:rFonts w:ascii="Times New Roman" w:hAnsi="Times New Roman"/>
                <w:sz w:val="24"/>
                <w:szCs w:val="24"/>
              </w:rPr>
              <w:t>Викторина на тему «Знаешь ли ты Конституцию?»</w:t>
            </w:r>
          </w:p>
        </w:tc>
        <w:tc>
          <w:tcPr>
            <w:tcW w:w="1974" w:type="dxa"/>
            <w:vAlign w:val="center"/>
          </w:tcPr>
          <w:p w:rsidR="00F67405" w:rsidRPr="00A96C33" w:rsidRDefault="00F67405" w:rsidP="00BD44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6C33"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3412" w:type="dxa"/>
            <w:vAlign w:val="center"/>
          </w:tcPr>
          <w:p w:rsidR="00F67405" w:rsidRPr="00A96C33" w:rsidRDefault="00F67405" w:rsidP="00BD44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6C33">
              <w:rPr>
                <w:rFonts w:ascii="Times New Roman" w:hAnsi="Times New Roman"/>
                <w:sz w:val="24"/>
                <w:szCs w:val="24"/>
              </w:rPr>
              <w:t>Учащиеся  МАОУ «СОШ №3» «СОШ № 1», 40 участников</w:t>
            </w:r>
          </w:p>
        </w:tc>
        <w:tc>
          <w:tcPr>
            <w:tcW w:w="3119" w:type="dxa"/>
            <w:vAlign w:val="center"/>
          </w:tcPr>
          <w:p w:rsidR="00F67405" w:rsidRPr="008D36BC" w:rsidRDefault="00F67405" w:rsidP="00BD44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Повышение электоральной активности будущих избирателей</w:t>
            </w:r>
          </w:p>
        </w:tc>
        <w:tc>
          <w:tcPr>
            <w:tcW w:w="2127" w:type="dxa"/>
            <w:vAlign w:val="center"/>
          </w:tcPr>
          <w:p w:rsidR="00F67405" w:rsidRPr="008D36BC" w:rsidRDefault="00F67405" w:rsidP="001D3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7405" w:rsidRPr="008D36BC" w:rsidTr="00005F0D">
        <w:trPr>
          <w:trHeight w:val="362"/>
        </w:trPr>
        <w:tc>
          <w:tcPr>
            <w:tcW w:w="534" w:type="dxa"/>
            <w:vAlign w:val="center"/>
          </w:tcPr>
          <w:p w:rsidR="00F67405" w:rsidRPr="008D36BC" w:rsidRDefault="00F67405" w:rsidP="001D3DF8">
            <w:pPr>
              <w:pStyle w:val="a4"/>
              <w:numPr>
                <w:ilvl w:val="0"/>
                <w:numId w:val="9"/>
              </w:numPr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  <w:vAlign w:val="center"/>
          </w:tcPr>
          <w:p w:rsidR="00F67405" w:rsidRPr="00A96C33" w:rsidRDefault="00F67405" w:rsidP="00BD44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6C33">
              <w:rPr>
                <w:rFonts w:ascii="Times New Roman" w:hAnsi="Times New Roman"/>
                <w:sz w:val="24"/>
                <w:szCs w:val="24"/>
              </w:rPr>
              <w:t>Оформление выставок, стендов по избирательному праву в библиотеках Горнозаводского городского округа</w:t>
            </w:r>
          </w:p>
        </w:tc>
        <w:tc>
          <w:tcPr>
            <w:tcW w:w="1974" w:type="dxa"/>
            <w:vAlign w:val="center"/>
          </w:tcPr>
          <w:p w:rsidR="00F67405" w:rsidRPr="00A96C33" w:rsidRDefault="00F67405" w:rsidP="00BD44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6C33">
              <w:rPr>
                <w:rFonts w:ascii="Times New Roman" w:hAnsi="Times New Roman"/>
                <w:sz w:val="24"/>
                <w:szCs w:val="24"/>
              </w:rPr>
              <w:t>ежеквартально</w:t>
            </w:r>
          </w:p>
        </w:tc>
        <w:tc>
          <w:tcPr>
            <w:tcW w:w="3412" w:type="dxa"/>
            <w:vAlign w:val="center"/>
          </w:tcPr>
          <w:p w:rsidR="00F67405" w:rsidRPr="00A96C33" w:rsidRDefault="00F67405" w:rsidP="00BD44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6C33">
              <w:rPr>
                <w:rFonts w:ascii="Times New Roman" w:hAnsi="Times New Roman"/>
                <w:sz w:val="24"/>
                <w:szCs w:val="24"/>
              </w:rPr>
              <w:t>Потенциальные избиратели (молодые люди от 14 лет до 17 лет), избиратели, 200 чел.</w:t>
            </w:r>
          </w:p>
        </w:tc>
        <w:tc>
          <w:tcPr>
            <w:tcW w:w="3119" w:type="dxa"/>
            <w:vAlign w:val="center"/>
          </w:tcPr>
          <w:p w:rsidR="00F67405" w:rsidRPr="008D36BC" w:rsidRDefault="00F67405" w:rsidP="00BD44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Повышение электоральной активности будущих избирателей</w:t>
            </w:r>
          </w:p>
        </w:tc>
        <w:tc>
          <w:tcPr>
            <w:tcW w:w="2127" w:type="dxa"/>
            <w:vAlign w:val="center"/>
          </w:tcPr>
          <w:p w:rsidR="00F67405" w:rsidRPr="008D36BC" w:rsidRDefault="00F67405" w:rsidP="001D3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3DF8" w:rsidRPr="008D36BC" w:rsidTr="00567E43">
        <w:trPr>
          <w:trHeight w:val="954"/>
        </w:trPr>
        <w:tc>
          <w:tcPr>
            <w:tcW w:w="534" w:type="dxa"/>
            <w:vAlign w:val="center"/>
          </w:tcPr>
          <w:p w:rsidR="001D3DF8" w:rsidRPr="008D36BC" w:rsidRDefault="001D3DF8" w:rsidP="001D3DF8">
            <w:pPr>
              <w:pStyle w:val="a4"/>
              <w:numPr>
                <w:ilvl w:val="0"/>
                <w:numId w:val="9"/>
              </w:numPr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  <w:vAlign w:val="center"/>
          </w:tcPr>
          <w:p w:rsidR="001D3DF8" w:rsidRPr="008D36BC" w:rsidRDefault="001D3DF8" w:rsidP="001D3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Уроки правовых знаний:</w:t>
            </w:r>
          </w:p>
          <w:p w:rsidR="001D3DF8" w:rsidRPr="008D36BC" w:rsidRDefault="001D3DF8" w:rsidP="001D3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«Выборы в Российской Федерации» и «Организация голосования на выборах в Российской Федерации»</w:t>
            </w:r>
          </w:p>
        </w:tc>
        <w:tc>
          <w:tcPr>
            <w:tcW w:w="1974" w:type="dxa"/>
            <w:vAlign w:val="center"/>
          </w:tcPr>
          <w:p w:rsidR="001D3DF8" w:rsidRPr="008D36BC" w:rsidRDefault="001D3DF8" w:rsidP="001D3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3412" w:type="dxa"/>
            <w:vAlign w:val="center"/>
          </w:tcPr>
          <w:p w:rsidR="001D3DF8" w:rsidRPr="008D36BC" w:rsidRDefault="001D3DF8" w:rsidP="00F674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Учащиеся 10-11 классов М</w:t>
            </w:r>
            <w:r w:rsidR="00EC67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ОУ «</w:t>
            </w:r>
            <w:r w:rsidR="00EC67E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ОШ №</w:t>
            </w:r>
            <w:r w:rsidR="00EC67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EC67EE">
              <w:rPr>
                <w:rFonts w:ascii="Times New Roman" w:hAnsi="Times New Roman" w:cs="Times New Roman"/>
                <w:sz w:val="24"/>
                <w:szCs w:val="24"/>
              </w:rPr>
              <w:t xml:space="preserve"> г. Горнозаводска</w:t>
            </w: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, МАОУ «</w:t>
            </w:r>
            <w:r w:rsidR="00EC67EE">
              <w:rPr>
                <w:rFonts w:ascii="Times New Roman" w:hAnsi="Times New Roman" w:cs="Times New Roman"/>
                <w:sz w:val="24"/>
                <w:szCs w:val="24"/>
              </w:rPr>
              <w:t>СОШ № 3</w:t>
            </w: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»,</w:t>
            </w:r>
            <w:r w:rsidR="00EC67EE">
              <w:rPr>
                <w:rFonts w:ascii="Times New Roman" w:hAnsi="Times New Roman" w:cs="Times New Roman"/>
                <w:sz w:val="24"/>
                <w:szCs w:val="24"/>
              </w:rPr>
              <w:t xml:space="preserve"> г. Горнозаводска, </w:t>
            </w:r>
            <w:r w:rsidR="00F674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C67EE">
              <w:rPr>
                <w:rFonts w:ascii="Times New Roman" w:hAnsi="Times New Roman" w:cs="Times New Roman"/>
                <w:sz w:val="24"/>
                <w:szCs w:val="24"/>
              </w:rPr>
              <w:t xml:space="preserve">00 </w:t>
            </w:r>
            <w:r w:rsidR="00EC67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</w:t>
            </w: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  <w:vAlign w:val="center"/>
          </w:tcPr>
          <w:p w:rsidR="001D3DF8" w:rsidRPr="008D36BC" w:rsidRDefault="001D3DF8" w:rsidP="001D3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Повышение электоральной активности будущих избирателей</w:t>
            </w:r>
          </w:p>
        </w:tc>
        <w:tc>
          <w:tcPr>
            <w:tcW w:w="2127" w:type="dxa"/>
            <w:vAlign w:val="center"/>
          </w:tcPr>
          <w:p w:rsidR="001D3DF8" w:rsidRPr="008D36BC" w:rsidRDefault="001D3DF8" w:rsidP="001D3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3DF8" w:rsidRPr="008D36BC" w:rsidTr="00567E43">
        <w:trPr>
          <w:trHeight w:val="965"/>
        </w:trPr>
        <w:tc>
          <w:tcPr>
            <w:tcW w:w="534" w:type="dxa"/>
            <w:vAlign w:val="center"/>
          </w:tcPr>
          <w:p w:rsidR="001D3DF8" w:rsidRPr="008D36BC" w:rsidRDefault="001D3DF8" w:rsidP="001D3DF8">
            <w:pPr>
              <w:pStyle w:val="a4"/>
              <w:numPr>
                <w:ilvl w:val="0"/>
                <w:numId w:val="9"/>
              </w:numPr>
              <w:tabs>
                <w:tab w:val="left" w:pos="-284"/>
              </w:tabs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  <w:vAlign w:val="center"/>
          </w:tcPr>
          <w:p w:rsidR="001D3DF8" w:rsidRPr="008D36BC" w:rsidRDefault="001D3DF8" w:rsidP="001D3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Информационное наполнение Единого портала избирательных комиссий Пермского края</w:t>
            </w:r>
          </w:p>
        </w:tc>
        <w:tc>
          <w:tcPr>
            <w:tcW w:w="1974" w:type="dxa"/>
            <w:vAlign w:val="center"/>
          </w:tcPr>
          <w:p w:rsidR="001D3DF8" w:rsidRPr="008D36BC" w:rsidRDefault="001D3DF8" w:rsidP="001D3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3412" w:type="dxa"/>
            <w:vAlign w:val="center"/>
          </w:tcPr>
          <w:p w:rsidR="001D3DF8" w:rsidRPr="008D36BC" w:rsidRDefault="001D3DF8" w:rsidP="001D3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Политические партии, кандидаты, избиратели, представители СМИ</w:t>
            </w:r>
          </w:p>
        </w:tc>
        <w:tc>
          <w:tcPr>
            <w:tcW w:w="3119" w:type="dxa"/>
            <w:vAlign w:val="center"/>
          </w:tcPr>
          <w:p w:rsidR="001D3DF8" w:rsidRPr="008D36BC" w:rsidRDefault="001D3DF8" w:rsidP="001D3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Информирование о деятельности комиссии</w:t>
            </w:r>
          </w:p>
        </w:tc>
        <w:tc>
          <w:tcPr>
            <w:tcW w:w="2127" w:type="dxa"/>
            <w:vAlign w:val="center"/>
          </w:tcPr>
          <w:p w:rsidR="001D3DF8" w:rsidRPr="008D36BC" w:rsidRDefault="001D3DF8" w:rsidP="001D3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3DF8" w:rsidRPr="008D36BC" w:rsidTr="00005F0D">
        <w:trPr>
          <w:trHeight w:val="362"/>
        </w:trPr>
        <w:tc>
          <w:tcPr>
            <w:tcW w:w="534" w:type="dxa"/>
            <w:vAlign w:val="center"/>
          </w:tcPr>
          <w:p w:rsidR="001D3DF8" w:rsidRPr="008D36BC" w:rsidRDefault="001D3DF8" w:rsidP="001D3DF8">
            <w:pPr>
              <w:pStyle w:val="a4"/>
              <w:tabs>
                <w:tab w:val="left" w:pos="-142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9" w:type="dxa"/>
            <w:gridSpan w:val="5"/>
            <w:vAlign w:val="center"/>
          </w:tcPr>
          <w:p w:rsidR="001D3DF8" w:rsidRPr="008D36BC" w:rsidRDefault="001D3DF8" w:rsidP="001D3D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b/>
                <w:sz w:val="24"/>
                <w:szCs w:val="24"/>
              </w:rPr>
              <w:t>Раздел 6. Публикации (эфиры) в муниципальных СМИ</w:t>
            </w:r>
          </w:p>
        </w:tc>
      </w:tr>
      <w:tr w:rsidR="001D3DF8" w:rsidRPr="008D36BC" w:rsidTr="00005F0D">
        <w:trPr>
          <w:trHeight w:val="362"/>
        </w:trPr>
        <w:tc>
          <w:tcPr>
            <w:tcW w:w="534" w:type="dxa"/>
            <w:vAlign w:val="center"/>
          </w:tcPr>
          <w:p w:rsidR="001D3DF8" w:rsidRPr="008D36BC" w:rsidRDefault="001D3DF8" w:rsidP="001D3DF8">
            <w:pPr>
              <w:pStyle w:val="a4"/>
              <w:tabs>
                <w:tab w:val="left" w:pos="-142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  <w:vAlign w:val="center"/>
          </w:tcPr>
          <w:p w:rsidR="001D3DF8" w:rsidRPr="008D36BC" w:rsidRDefault="001D3DF8" w:rsidP="001D3D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Наименование публикации</w:t>
            </w:r>
          </w:p>
        </w:tc>
        <w:tc>
          <w:tcPr>
            <w:tcW w:w="1974" w:type="dxa"/>
            <w:vAlign w:val="center"/>
          </w:tcPr>
          <w:p w:rsidR="001D3DF8" w:rsidRPr="008D36BC" w:rsidRDefault="001D3DF8" w:rsidP="001D3D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Дата эфира, публикации</w:t>
            </w:r>
          </w:p>
        </w:tc>
        <w:tc>
          <w:tcPr>
            <w:tcW w:w="3412" w:type="dxa"/>
            <w:vAlign w:val="center"/>
          </w:tcPr>
          <w:p w:rsidR="001D3DF8" w:rsidRPr="008D36BC" w:rsidRDefault="001D3DF8" w:rsidP="001D3D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Наименование СМИ</w:t>
            </w:r>
          </w:p>
        </w:tc>
        <w:tc>
          <w:tcPr>
            <w:tcW w:w="5246" w:type="dxa"/>
            <w:gridSpan w:val="2"/>
            <w:vAlign w:val="center"/>
          </w:tcPr>
          <w:p w:rsidR="001D3DF8" w:rsidRPr="008D36BC" w:rsidRDefault="001D3DF8" w:rsidP="001D3D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1D3DF8" w:rsidRPr="008D36BC" w:rsidTr="00005F0D">
        <w:trPr>
          <w:trHeight w:val="362"/>
        </w:trPr>
        <w:tc>
          <w:tcPr>
            <w:tcW w:w="534" w:type="dxa"/>
            <w:vAlign w:val="center"/>
          </w:tcPr>
          <w:p w:rsidR="001D3DF8" w:rsidRPr="008D36BC" w:rsidRDefault="001D3DF8" w:rsidP="001D3DF8">
            <w:pPr>
              <w:pStyle w:val="a4"/>
              <w:numPr>
                <w:ilvl w:val="0"/>
                <w:numId w:val="4"/>
              </w:numPr>
              <w:tabs>
                <w:tab w:val="left" w:pos="-142"/>
              </w:tabs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  <w:vAlign w:val="center"/>
          </w:tcPr>
          <w:p w:rsidR="001D3DF8" w:rsidRPr="008D36BC" w:rsidRDefault="001D3DF8" w:rsidP="001D3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О формировании резерва УИК</w:t>
            </w:r>
          </w:p>
        </w:tc>
        <w:tc>
          <w:tcPr>
            <w:tcW w:w="1974" w:type="dxa"/>
            <w:vAlign w:val="center"/>
          </w:tcPr>
          <w:p w:rsidR="001D3DF8" w:rsidRPr="008D36BC" w:rsidRDefault="001D3DF8" w:rsidP="001D3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3412" w:type="dxa"/>
            <w:vAlign w:val="center"/>
          </w:tcPr>
          <w:p w:rsidR="001D3DF8" w:rsidRPr="008D36BC" w:rsidRDefault="001D3DF8" w:rsidP="00F674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газета «</w:t>
            </w:r>
            <w:r w:rsidR="00F67405">
              <w:rPr>
                <w:rFonts w:ascii="Times New Roman" w:hAnsi="Times New Roman" w:cs="Times New Roman"/>
                <w:sz w:val="24"/>
                <w:szCs w:val="24"/>
              </w:rPr>
              <w:t>Новости</w:t>
            </w: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246" w:type="dxa"/>
            <w:gridSpan w:val="2"/>
            <w:vAlign w:val="center"/>
          </w:tcPr>
          <w:p w:rsidR="001D3DF8" w:rsidRPr="008D36BC" w:rsidRDefault="001D3DF8" w:rsidP="001D3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7405" w:rsidRPr="008D36BC" w:rsidTr="00005F0D">
        <w:trPr>
          <w:trHeight w:val="362"/>
        </w:trPr>
        <w:tc>
          <w:tcPr>
            <w:tcW w:w="534" w:type="dxa"/>
            <w:vAlign w:val="center"/>
          </w:tcPr>
          <w:p w:rsidR="00F67405" w:rsidRPr="008D36BC" w:rsidRDefault="00F67405" w:rsidP="001D3DF8">
            <w:pPr>
              <w:pStyle w:val="a4"/>
              <w:numPr>
                <w:ilvl w:val="0"/>
                <w:numId w:val="4"/>
              </w:numPr>
              <w:tabs>
                <w:tab w:val="left" w:pos="-142"/>
              </w:tabs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  <w:vAlign w:val="center"/>
          </w:tcPr>
          <w:p w:rsidR="00F67405" w:rsidRPr="008D36BC" w:rsidRDefault="00F67405" w:rsidP="001D3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О назначении выборов</w:t>
            </w:r>
          </w:p>
        </w:tc>
        <w:tc>
          <w:tcPr>
            <w:tcW w:w="1974" w:type="dxa"/>
            <w:vAlign w:val="center"/>
          </w:tcPr>
          <w:p w:rsidR="00F67405" w:rsidRPr="008D36BC" w:rsidRDefault="00F67405" w:rsidP="001D3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3412" w:type="dxa"/>
            <w:vAlign w:val="center"/>
          </w:tcPr>
          <w:p w:rsidR="00F67405" w:rsidRPr="008D36BC" w:rsidRDefault="00F67405" w:rsidP="00BD44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газета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Новости</w:t>
            </w: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246" w:type="dxa"/>
            <w:gridSpan w:val="2"/>
            <w:vAlign w:val="center"/>
          </w:tcPr>
          <w:p w:rsidR="00F67405" w:rsidRPr="008D36BC" w:rsidRDefault="00F67405" w:rsidP="001D3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7405" w:rsidRPr="008D36BC" w:rsidTr="00005F0D">
        <w:trPr>
          <w:trHeight w:val="362"/>
        </w:trPr>
        <w:tc>
          <w:tcPr>
            <w:tcW w:w="534" w:type="dxa"/>
            <w:vAlign w:val="center"/>
          </w:tcPr>
          <w:p w:rsidR="00F67405" w:rsidRPr="008D36BC" w:rsidRDefault="00F67405" w:rsidP="001D3DF8">
            <w:pPr>
              <w:pStyle w:val="a4"/>
              <w:numPr>
                <w:ilvl w:val="0"/>
                <w:numId w:val="4"/>
              </w:numPr>
              <w:tabs>
                <w:tab w:val="left" w:pos="-142"/>
              </w:tabs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  <w:vAlign w:val="center"/>
          </w:tcPr>
          <w:p w:rsidR="00F67405" w:rsidRPr="008D36BC" w:rsidRDefault="00F67405" w:rsidP="001D3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о зарегистрированных кандидатах </w:t>
            </w:r>
          </w:p>
        </w:tc>
        <w:tc>
          <w:tcPr>
            <w:tcW w:w="1974" w:type="dxa"/>
            <w:vAlign w:val="center"/>
          </w:tcPr>
          <w:p w:rsidR="00F67405" w:rsidRPr="008D36BC" w:rsidRDefault="00F67405" w:rsidP="001D3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3412" w:type="dxa"/>
            <w:vAlign w:val="center"/>
          </w:tcPr>
          <w:p w:rsidR="00F67405" w:rsidRPr="008D36BC" w:rsidRDefault="00F67405" w:rsidP="00BD44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газета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Новости</w:t>
            </w: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246" w:type="dxa"/>
            <w:gridSpan w:val="2"/>
            <w:vAlign w:val="center"/>
          </w:tcPr>
          <w:p w:rsidR="00F67405" w:rsidRPr="008D36BC" w:rsidRDefault="00F67405" w:rsidP="001D3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7405" w:rsidRPr="008D36BC" w:rsidTr="00005F0D">
        <w:trPr>
          <w:trHeight w:val="362"/>
        </w:trPr>
        <w:tc>
          <w:tcPr>
            <w:tcW w:w="534" w:type="dxa"/>
            <w:vAlign w:val="center"/>
          </w:tcPr>
          <w:p w:rsidR="00F67405" w:rsidRPr="008D36BC" w:rsidRDefault="00F67405" w:rsidP="001D3DF8">
            <w:pPr>
              <w:pStyle w:val="a4"/>
              <w:numPr>
                <w:ilvl w:val="0"/>
                <w:numId w:val="4"/>
              </w:numPr>
              <w:tabs>
                <w:tab w:val="left" w:pos="-142"/>
              </w:tabs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  <w:vAlign w:val="center"/>
          </w:tcPr>
          <w:p w:rsidR="00F67405" w:rsidRPr="008D36BC" w:rsidRDefault="00F67405" w:rsidP="001D3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Информация о порядке и возможностях голосования избирателей</w:t>
            </w:r>
          </w:p>
        </w:tc>
        <w:tc>
          <w:tcPr>
            <w:tcW w:w="1974" w:type="dxa"/>
            <w:vAlign w:val="center"/>
          </w:tcPr>
          <w:p w:rsidR="00F67405" w:rsidRPr="008D36BC" w:rsidRDefault="00F67405" w:rsidP="001D3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3412" w:type="dxa"/>
            <w:vAlign w:val="center"/>
          </w:tcPr>
          <w:p w:rsidR="00F67405" w:rsidRPr="008D36BC" w:rsidRDefault="00F67405" w:rsidP="00BD44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газета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Новости</w:t>
            </w: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246" w:type="dxa"/>
            <w:gridSpan w:val="2"/>
            <w:vAlign w:val="center"/>
          </w:tcPr>
          <w:p w:rsidR="00F67405" w:rsidRPr="008D36BC" w:rsidRDefault="00F67405" w:rsidP="001D3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7405" w:rsidRPr="008D36BC" w:rsidTr="00005F0D">
        <w:trPr>
          <w:trHeight w:val="362"/>
        </w:trPr>
        <w:tc>
          <w:tcPr>
            <w:tcW w:w="534" w:type="dxa"/>
            <w:vAlign w:val="center"/>
          </w:tcPr>
          <w:p w:rsidR="00F67405" w:rsidRPr="008D36BC" w:rsidRDefault="00F67405" w:rsidP="001D3DF8">
            <w:pPr>
              <w:pStyle w:val="a4"/>
              <w:numPr>
                <w:ilvl w:val="0"/>
                <w:numId w:val="4"/>
              </w:numPr>
              <w:tabs>
                <w:tab w:val="left" w:pos="-142"/>
              </w:tabs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  <w:vAlign w:val="center"/>
          </w:tcPr>
          <w:p w:rsidR="00F67405" w:rsidRPr="008D36BC" w:rsidRDefault="00F67405" w:rsidP="001D3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Результаты выборов</w:t>
            </w:r>
          </w:p>
        </w:tc>
        <w:tc>
          <w:tcPr>
            <w:tcW w:w="1974" w:type="dxa"/>
            <w:vAlign w:val="center"/>
          </w:tcPr>
          <w:p w:rsidR="00F67405" w:rsidRPr="008D36BC" w:rsidRDefault="00F67405" w:rsidP="001D3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3412" w:type="dxa"/>
            <w:vAlign w:val="center"/>
          </w:tcPr>
          <w:p w:rsidR="00F67405" w:rsidRPr="008D36BC" w:rsidRDefault="00F67405" w:rsidP="00BD44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газета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Новости</w:t>
            </w: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246" w:type="dxa"/>
            <w:gridSpan w:val="2"/>
            <w:vAlign w:val="center"/>
          </w:tcPr>
          <w:p w:rsidR="00F67405" w:rsidRPr="008D36BC" w:rsidRDefault="00F67405" w:rsidP="001D3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3DF8" w:rsidRPr="008D36BC" w:rsidTr="00005F0D">
        <w:trPr>
          <w:trHeight w:val="362"/>
        </w:trPr>
        <w:tc>
          <w:tcPr>
            <w:tcW w:w="534" w:type="dxa"/>
            <w:vAlign w:val="center"/>
          </w:tcPr>
          <w:p w:rsidR="001D3DF8" w:rsidRPr="008D36BC" w:rsidRDefault="001D3DF8" w:rsidP="001D3DF8">
            <w:pPr>
              <w:pStyle w:val="a4"/>
              <w:tabs>
                <w:tab w:val="left" w:pos="-142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9" w:type="dxa"/>
            <w:gridSpan w:val="5"/>
            <w:vAlign w:val="center"/>
          </w:tcPr>
          <w:p w:rsidR="001D3DF8" w:rsidRPr="008D36BC" w:rsidRDefault="001D3DF8" w:rsidP="001D3D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b/>
                <w:sz w:val="24"/>
                <w:szCs w:val="24"/>
              </w:rPr>
              <w:t>Раздел 7. Выпуск полиграфической продукции</w:t>
            </w:r>
          </w:p>
        </w:tc>
      </w:tr>
      <w:tr w:rsidR="001D3DF8" w:rsidRPr="008D36BC" w:rsidTr="00005F0D">
        <w:trPr>
          <w:trHeight w:val="362"/>
        </w:trPr>
        <w:tc>
          <w:tcPr>
            <w:tcW w:w="534" w:type="dxa"/>
            <w:vAlign w:val="center"/>
          </w:tcPr>
          <w:p w:rsidR="001D3DF8" w:rsidRPr="008D36BC" w:rsidRDefault="001D3DF8" w:rsidP="001D3DF8">
            <w:pPr>
              <w:pStyle w:val="a4"/>
              <w:tabs>
                <w:tab w:val="left" w:pos="-142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  <w:vAlign w:val="center"/>
          </w:tcPr>
          <w:p w:rsidR="001D3DF8" w:rsidRPr="008D36BC" w:rsidRDefault="001D3DF8" w:rsidP="001D3D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Наименование печатной продукции</w:t>
            </w:r>
          </w:p>
        </w:tc>
        <w:tc>
          <w:tcPr>
            <w:tcW w:w="1974" w:type="dxa"/>
            <w:vAlign w:val="center"/>
          </w:tcPr>
          <w:p w:rsidR="001D3DF8" w:rsidRPr="008D36BC" w:rsidRDefault="001D3DF8" w:rsidP="001D3D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Дата выпуска</w:t>
            </w:r>
          </w:p>
        </w:tc>
        <w:tc>
          <w:tcPr>
            <w:tcW w:w="3412" w:type="dxa"/>
            <w:vAlign w:val="center"/>
          </w:tcPr>
          <w:p w:rsidR="001D3DF8" w:rsidRPr="008D36BC" w:rsidRDefault="001D3DF8" w:rsidP="001D3D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Целевая аудитория</w:t>
            </w:r>
          </w:p>
        </w:tc>
        <w:tc>
          <w:tcPr>
            <w:tcW w:w="5246" w:type="dxa"/>
            <w:gridSpan w:val="2"/>
            <w:vAlign w:val="center"/>
          </w:tcPr>
          <w:p w:rsidR="001D3DF8" w:rsidRPr="008D36BC" w:rsidRDefault="001D3DF8" w:rsidP="001D3D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1D3DF8" w:rsidRPr="008D36BC" w:rsidTr="00005F0D">
        <w:trPr>
          <w:trHeight w:val="362"/>
        </w:trPr>
        <w:tc>
          <w:tcPr>
            <w:tcW w:w="534" w:type="dxa"/>
            <w:vAlign w:val="center"/>
          </w:tcPr>
          <w:p w:rsidR="001D3DF8" w:rsidRPr="008D36BC" w:rsidRDefault="001D3DF8" w:rsidP="001D3DF8">
            <w:pPr>
              <w:pStyle w:val="a4"/>
              <w:numPr>
                <w:ilvl w:val="0"/>
                <w:numId w:val="5"/>
              </w:numPr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  <w:vAlign w:val="center"/>
          </w:tcPr>
          <w:p w:rsidR="001D3DF8" w:rsidRPr="008D36BC" w:rsidRDefault="001D3DF8" w:rsidP="001D3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  <w:vAlign w:val="center"/>
          </w:tcPr>
          <w:p w:rsidR="001D3DF8" w:rsidRPr="008D36BC" w:rsidRDefault="001D3DF8" w:rsidP="001D3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2" w:type="dxa"/>
            <w:vAlign w:val="center"/>
          </w:tcPr>
          <w:p w:rsidR="001D3DF8" w:rsidRPr="008D36BC" w:rsidRDefault="001D3DF8" w:rsidP="001D3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6" w:type="dxa"/>
            <w:gridSpan w:val="2"/>
            <w:vAlign w:val="center"/>
          </w:tcPr>
          <w:p w:rsidR="001D3DF8" w:rsidRPr="008D36BC" w:rsidRDefault="001D3DF8" w:rsidP="001D3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3DF8" w:rsidRPr="001D0612" w:rsidTr="00005F0D">
        <w:trPr>
          <w:trHeight w:val="362"/>
        </w:trPr>
        <w:tc>
          <w:tcPr>
            <w:tcW w:w="534" w:type="dxa"/>
            <w:vAlign w:val="center"/>
          </w:tcPr>
          <w:p w:rsidR="001D3DF8" w:rsidRPr="008D36BC" w:rsidRDefault="001D3DF8" w:rsidP="001D3DF8">
            <w:pPr>
              <w:pStyle w:val="a4"/>
              <w:numPr>
                <w:ilvl w:val="0"/>
                <w:numId w:val="5"/>
              </w:numPr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  <w:vAlign w:val="center"/>
          </w:tcPr>
          <w:p w:rsidR="001D3DF8" w:rsidRPr="008D36BC" w:rsidRDefault="001D3DF8" w:rsidP="001D3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  <w:vAlign w:val="center"/>
          </w:tcPr>
          <w:p w:rsidR="001D3DF8" w:rsidRPr="008D36BC" w:rsidRDefault="001D3DF8" w:rsidP="001D3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2" w:type="dxa"/>
            <w:vAlign w:val="center"/>
          </w:tcPr>
          <w:p w:rsidR="001D3DF8" w:rsidRDefault="001D3DF8" w:rsidP="001D3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6" w:type="dxa"/>
            <w:gridSpan w:val="2"/>
            <w:vAlign w:val="center"/>
          </w:tcPr>
          <w:p w:rsidR="001D3DF8" w:rsidRPr="001D0612" w:rsidRDefault="001D3DF8" w:rsidP="001D3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D0612" w:rsidRDefault="001D0612" w:rsidP="001D0612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1D0612" w:rsidRPr="001D0612" w:rsidRDefault="001D0612" w:rsidP="001D0612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1D0612" w:rsidRPr="001D0612" w:rsidRDefault="001D0612" w:rsidP="001D0612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1D0612">
        <w:rPr>
          <w:rFonts w:ascii="Times New Roman" w:hAnsi="Times New Roman" w:cs="Times New Roman"/>
          <w:sz w:val="24"/>
          <w:szCs w:val="24"/>
        </w:rPr>
        <w:t>Председатель ТИК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C67EE">
        <w:rPr>
          <w:rFonts w:ascii="Times New Roman" w:hAnsi="Times New Roman" w:cs="Times New Roman"/>
          <w:sz w:val="24"/>
          <w:szCs w:val="24"/>
        </w:rPr>
        <w:t>Горнозаводского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350C6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1D0612">
        <w:rPr>
          <w:rFonts w:ascii="Times New Roman" w:hAnsi="Times New Roman" w:cs="Times New Roman"/>
          <w:sz w:val="24"/>
          <w:szCs w:val="24"/>
        </w:rPr>
        <w:t>:_________________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67405">
        <w:rPr>
          <w:rFonts w:ascii="Times New Roman" w:hAnsi="Times New Roman" w:cs="Times New Roman"/>
          <w:sz w:val="24"/>
          <w:szCs w:val="24"/>
        </w:rPr>
        <w:t>В. В. Волгина</w:t>
      </w:r>
      <w:bookmarkStart w:id="0" w:name="_GoBack"/>
      <w:bookmarkEnd w:id="0"/>
    </w:p>
    <w:p w:rsidR="00EF3B1B" w:rsidRPr="001D0612" w:rsidRDefault="00EF3B1B" w:rsidP="001D06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F3B1B" w:rsidRPr="001D0612" w:rsidSect="0031200F">
      <w:footerReference w:type="default" r:id="rId9"/>
      <w:pgSz w:w="16838" w:h="11906" w:orient="landscape"/>
      <w:pgMar w:top="993" w:right="567" w:bottom="567" w:left="567" w:header="708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44B5" w:rsidRDefault="00D844B5" w:rsidP="00EF3B1B">
      <w:pPr>
        <w:spacing w:after="0" w:line="240" w:lineRule="auto"/>
      </w:pPr>
      <w:r>
        <w:separator/>
      </w:r>
    </w:p>
  </w:endnote>
  <w:endnote w:type="continuationSeparator" w:id="0">
    <w:p w:rsidR="00D844B5" w:rsidRDefault="00D844B5" w:rsidP="00EF3B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7987830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2F12DF" w:rsidRPr="0031200F" w:rsidRDefault="00034CB3">
        <w:pPr>
          <w:pStyle w:val="a8"/>
          <w:jc w:val="right"/>
          <w:rPr>
            <w:rFonts w:ascii="Times New Roman" w:hAnsi="Times New Roman" w:cs="Times New Roman"/>
            <w:sz w:val="24"/>
            <w:szCs w:val="24"/>
          </w:rPr>
        </w:pPr>
        <w:r w:rsidRPr="0031200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2F12DF" w:rsidRPr="0031200F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31200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67405">
          <w:rPr>
            <w:rFonts w:ascii="Times New Roman" w:hAnsi="Times New Roman" w:cs="Times New Roman"/>
            <w:noProof/>
            <w:sz w:val="24"/>
            <w:szCs w:val="24"/>
          </w:rPr>
          <w:t>5</w:t>
        </w:r>
        <w:r w:rsidRPr="0031200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2F12DF" w:rsidRPr="0031200F" w:rsidRDefault="002F12DF">
    <w:pPr>
      <w:pStyle w:val="a8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44B5" w:rsidRDefault="00D844B5" w:rsidP="00EF3B1B">
      <w:pPr>
        <w:spacing w:after="0" w:line="240" w:lineRule="auto"/>
      </w:pPr>
      <w:r>
        <w:separator/>
      </w:r>
    </w:p>
  </w:footnote>
  <w:footnote w:type="continuationSeparator" w:id="0">
    <w:p w:rsidR="00D844B5" w:rsidRDefault="00D844B5" w:rsidP="00EF3B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073E328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302119A4"/>
    <w:multiLevelType w:val="hybridMultilevel"/>
    <w:tmpl w:val="CF56BA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843E45"/>
    <w:multiLevelType w:val="hybridMultilevel"/>
    <w:tmpl w:val="4644F2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584476"/>
    <w:multiLevelType w:val="hybridMultilevel"/>
    <w:tmpl w:val="4644F2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442373"/>
    <w:multiLevelType w:val="hybridMultilevel"/>
    <w:tmpl w:val="B31472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0A4F0D"/>
    <w:multiLevelType w:val="hybridMultilevel"/>
    <w:tmpl w:val="CF56BA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21474B"/>
    <w:multiLevelType w:val="hybridMultilevel"/>
    <w:tmpl w:val="9AF892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2747C9"/>
    <w:multiLevelType w:val="hybridMultilevel"/>
    <w:tmpl w:val="2FF2BC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244713B"/>
    <w:multiLevelType w:val="hybridMultilevel"/>
    <w:tmpl w:val="7A64C53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8"/>
  </w:num>
  <w:num w:numId="4">
    <w:abstractNumId w:val="1"/>
  </w:num>
  <w:num w:numId="5">
    <w:abstractNumId w:val="5"/>
  </w:num>
  <w:num w:numId="6">
    <w:abstractNumId w:val="6"/>
  </w:num>
  <w:num w:numId="7">
    <w:abstractNumId w:val="4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712B"/>
    <w:rsid w:val="00005F0D"/>
    <w:rsid w:val="000212A8"/>
    <w:rsid w:val="00024EC4"/>
    <w:rsid w:val="000321B6"/>
    <w:rsid w:val="00034CB3"/>
    <w:rsid w:val="00042C4E"/>
    <w:rsid w:val="00054B9A"/>
    <w:rsid w:val="00076C51"/>
    <w:rsid w:val="00092905"/>
    <w:rsid w:val="00094717"/>
    <w:rsid w:val="000A41D1"/>
    <w:rsid w:val="000D2559"/>
    <w:rsid w:val="000E1BB9"/>
    <w:rsid w:val="000E2420"/>
    <w:rsid w:val="000F3A96"/>
    <w:rsid w:val="00100F2D"/>
    <w:rsid w:val="001020C3"/>
    <w:rsid w:val="0014545F"/>
    <w:rsid w:val="00147000"/>
    <w:rsid w:val="001824F5"/>
    <w:rsid w:val="001A712B"/>
    <w:rsid w:val="001B268D"/>
    <w:rsid w:val="001C419B"/>
    <w:rsid w:val="001D0612"/>
    <w:rsid w:val="001D3DF8"/>
    <w:rsid w:val="00203E86"/>
    <w:rsid w:val="002247A0"/>
    <w:rsid w:val="002352B8"/>
    <w:rsid w:val="00242987"/>
    <w:rsid w:val="00273FF0"/>
    <w:rsid w:val="00280873"/>
    <w:rsid w:val="002D3642"/>
    <w:rsid w:val="002E0D40"/>
    <w:rsid w:val="002E7FD7"/>
    <w:rsid w:val="002F12DF"/>
    <w:rsid w:val="00304FC2"/>
    <w:rsid w:val="0031200F"/>
    <w:rsid w:val="003318E5"/>
    <w:rsid w:val="00374704"/>
    <w:rsid w:val="003A3897"/>
    <w:rsid w:val="003B7DC1"/>
    <w:rsid w:val="003C6252"/>
    <w:rsid w:val="003E17B3"/>
    <w:rsid w:val="003E3B76"/>
    <w:rsid w:val="00414D30"/>
    <w:rsid w:val="004317F2"/>
    <w:rsid w:val="00446D3A"/>
    <w:rsid w:val="00461E18"/>
    <w:rsid w:val="00485637"/>
    <w:rsid w:val="004A30BA"/>
    <w:rsid w:val="004E794D"/>
    <w:rsid w:val="00501331"/>
    <w:rsid w:val="005034B4"/>
    <w:rsid w:val="00510522"/>
    <w:rsid w:val="00511ADF"/>
    <w:rsid w:val="00523F91"/>
    <w:rsid w:val="00524010"/>
    <w:rsid w:val="0055316A"/>
    <w:rsid w:val="005563A1"/>
    <w:rsid w:val="00565D94"/>
    <w:rsid w:val="00567E43"/>
    <w:rsid w:val="00570AE8"/>
    <w:rsid w:val="005B420A"/>
    <w:rsid w:val="005C0766"/>
    <w:rsid w:val="005D0BA2"/>
    <w:rsid w:val="005F0E88"/>
    <w:rsid w:val="005F5FA8"/>
    <w:rsid w:val="006042D7"/>
    <w:rsid w:val="00614808"/>
    <w:rsid w:val="00665A8B"/>
    <w:rsid w:val="00670020"/>
    <w:rsid w:val="00674348"/>
    <w:rsid w:val="006D0176"/>
    <w:rsid w:val="00745D4B"/>
    <w:rsid w:val="0075770F"/>
    <w:rsid w:val="0080234B"/>
    <w:rsid w:val="0080481D"/>
    <w:rsid w:val="00804DB2"/>
    <w:rsid w:val="008130AE"/>
    <w:rsid w:val="008204CE"/>
    <w:rsid w:val="00820585"/>
    <w:rsid w:val="00821019"/>
    <w:rsid w:val="0082704F"/>
    <w:rsid w:val="008325F3"/>
    <w:rsid w:val="00833254"/>
    <w:rsid w:val="008543F7"/>
    <w:rsid w:val="00896F72"/>
    <w:rsid w:val="008A04A5"/>
    <w:rsid w:val="008D36BC"/>
    <w:rsid w:val="00907C28"/>
    <w:rsid w:val="0091671A"/>
    <w:rsid w:val="00942F9D"/>
    <w:rsid w:val="00953DF1"/>
    <w:rsid w:val="009B6DF3"/>
    <w:rsid w:val="009C6E25"/>
    <w:rsid w:val="009D3285"/>
    <w:rsid w:val="009D7C29"/>
    <w:rsid w:val="009F40E2"/>
    <w:rsid w:val="00A17746"/>
    <w:rsid w:val="00A20870"/>
    <w:rsid w:val="00A42642"/>
    <w:rsid w:val="00A85EF9"/>
    <w:rsid w:val="00A93AE3"/>
    <w:rsid w:val="00AA1213"/>
    <w:rsid w:val="00AC6A49"/>
    <w:rsid w:val="00B03F20"/>
    <w:rsid w:val="00B12792"/>
    <w:rsid w:val="00B41608"/>
    <w:rsid w:val="00B62B75"/>
    <w:rsid w:val="00B67545"/>
    <w:rsid w:val="00B85EBC"/>
    <w:rsid w:val="00BC3FAE"/>
    <w:rsid w:val="00BD0F29"/>
    <w:rsid w:val="00C0652C"/>
    <w:rsid w:val="00C16512"/>
    <w:rsid w:val="00C16556"/>
    <w:rsid w:val="00C350C6"/>
    <w:rsid w:val="00C56B47"/>
    <w:rsid w:val="00C73A7E"/>
    <w:rsid w:val="00C93BF9"/>
    <w:rsid w:val="00CA63CA"/>
    <w:rsid w:val="00D01DFE"/>
    <w:rsid w:val="00D02E48"/>
    <w:rsid w:val="00D1589A"/>
    <w:rsid w:val="00D71334"/>
    <w:rsid w:val="00D80EDE"/>
    <w:rsid w:val="00D844B5"/>
    <w:rsid w:val="00DA77D1"/>
    <w:rsid w:val="00DC1B2C"/>
    <w:rsid w:val="00DE43F2"/>
    <w:rsid w:val="00DE7845"/>
    <w:rsid w:val="00E107B8"/>
    <w:rsid w:val="00E15140"/>
    <w:rsid w:val="00E33120"/>
    <w:rsid w:val="00E42859"/>
    <w:rsid w:val="00E62377"/>
    <w:rsid w:val="00E753D7"/>
    <w:rsid w:val="00E97CD1"/>
    <w:rsid w:val="00EA229C"/>
    <w:rsid w:val="00EB791C"/>
    <w:rsid w:val="00EC67EE"/>
    <w:rsid w:val="00EC6F65"/>
    <w:rsid w:val="00EE1F62"/>
    <w:rsid w:val="00EF3B1B"/>
    <w:rsid w:val="00F1042F"/>
    <w:rsid w:val="00F25786"/>
    <w:rsid w:val="00F26349"/>
    <w:rsid w:val="00F61508"/>
    <w:rsid w:val="00F67405"/>
    <w:rsid w:val="00F90AB0"/>
    <w:rsid w:val="00FA16B6"/>
    <w:rsid w:val="00FA639D"/>
    <w:rsid w:val="00FA73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1C419B"/>
    <w:pPr>
      <w:spacing w:after="0" w:line="240" w:lineRule="auto"/>
      <w:ind w:left="720"/>
    </w:pPr>
    <w:rPr>
      <w:rFonts w:ascii="Calibri" w:eastAsiaTheme="minorHAnsi" w:hAnsi="Calibri" w:cs="Times New Roman"/>
    </w:rPr>
  </w:style>
  <w:style w:type="table" w:styleId="a5">
    <w:name w:val="Table Grid"/>
    <w:basedOn w:val="a2"/>
    <w:uiPriority w:val="59"/>
    <w:rsid w:val="00EF3B1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0"/>
    <w:link w:val="a7"/>
    <w:uiPriority w:val="99"/>
    <w:semiHidden/>
    <w:unhideWhenUsed/>
    <w:rsid w:val="00EF3B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semiHidden/>
    <w:rsid w:val="00EF3B1B"/>
  </w:style>
  <w:style w:type="paragraph" w:styleId="a8">
    <w:name w:val="footer"/>
    <w:basedOn w:val="a0"/>
    <w:link w:val="a9"/>
    <w:uiPriority w:val="99"/>
    <w:unhideWhenUsed/>
    <w:rsid w:val="00EF3B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rsid w:val="00EF3B1B"/>
  </w:style>
  <w:style w:type="paragraph" w:styleId="aa">
    <w:name w:val="Body Text"/>
    <w:basedOn w:val="a0"/>
    <w:link w:val="ab"/>
    <w:rsid w:val="001D0612"/>
    <w:pPr>
      <w:spacing w:after="0" w:line="360" w:lineRule="exact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b">
    <w:name w:val="Основной текст Знак"/>
    <w:basedOn w:val="a1"/>
    <w:link w:val="aa"/>
    <w:rsid w:val="001D0612"/>
    <w:rPr>
      <w:rFonts w:ascii="Times New Roman" w:eastAsia="Times New Roman" w:hAnsi="Times New Roman" w:cs="Times New Roman"/>
      <w:sz w:val="28"/>
      <w:szCs w:val="20"/>
    </w:rPr>
  </w:style>
  <w:style w:type="paragraph" w:styleId="a">
    <w:name w:val="List Bullet"/>
    <w:basedOn w:val="a0"/>
    <w:uiPriority w:val="99"/>
    <w:unhideWhenUsed/>
    <w:rsid w:val="001D0612"/>
    <w:pPr>
      <w:numPr>
        <w:numId w:val="2"/>
      </w:numPr>
      <w:contextualSpacing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1C419B"/>
    <w:pPr>
      <w:spacing w:after="0" w:line="240" w:lineRule="auto"/>
      <w:ind w:left="720"/>
    </w:pPr>
    <w:rPr>
      <w:rFonts w:ascii="Calibri" w:eastAsiaTheme="minorHAnsi" w:hAnsi="Calibri" w:cs="Times New Roman"/>
    </w:rPr>
  </w:style>
  <w:style w:type="table" w:styleId="a5">
    <w:name w:val="Table Grid"/>
    <w:basedOn w:val="a2"/>
    <w:uiPriority w:val="59"/>
    <w:rsid w:val="00EF3B1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0"/>
    <w:link w:val="a7"/>
    <w:uiPriority w:val="99"/>
    <w:semiHidden/>
    <w:unhideWhenUsed/>
    <w:rsid w:val="00EF3B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semiHidden/>
    <w:rsid w:val="00EF3B1B"/>
  </w:style>
  <w:style w:type="paragraph" w:styleId="a8">
    <w:name w:val="footer"/>
    <w:basedOn w:val="a0"/>
    <w:link w:val="a9"/>
    <w:uiPriority w:val="99"/>
    <w:unhideWhenUsed/>
    <w:rsid w:val="00EF3B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rsid w:val="00EF3B1B"/>
  </w:style>
  <w:style w:type="paragraph" w:styleId="aa">
    <w:name w:val="Body Text"/>
    <w:basedOn w:val="a0"/>
    <w:link w:val="ab"/>
    <w:rsid w:val="001D0612"/>
    <w:pPr>
      <w:spacing w:after="0" w:line="360" w:lineRule="exact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b">
    <w:name w:val="Основной текст Знак"/>
    <w:basedOn w:val="a1"/>
    <w:link w:val="aa"/>
    <w:rsid w:val="001D0612"/>
    <w:rPr>
      <w:rFonts w:ascii="Times New Roman" w:eastAsia="Times New Roman" w:hAnsi="Times New Roman" w:cs="Times New Roman"/>
      <w:sz w:val="28"/>
      <w:szCs w:val="20"/>
    </w:rPr>
  </w:style>
  <w:style w:type="paragraph" w:styleId="a">
    <w:name w:val="List Bullet"/>
    <w:basedOn w:val="a0"/>
    <w:uiPriority w:val="99"/>
    <w:unhideWhenUsed/>
    <w:rsid w:val="001D0612"/>
    <w:pPr>
      <w:numPr>
        <w:numId w:val="2"/>
      </w:numPr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7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4FA3B9-1B50-43B5-A595-B0CF9A271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1321</Words>
  <Characters>7530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ТИК_Волгина</cp:lastModifiedBy>
  <cp:revision>2</cp:revision>
  <cp:lastPrinted>2018-12-26T06:40:00Z</cp:lastPrinted>
  <dcterms:created xsi:type="dcterms:W3CDTF">2021-02-01T07:13:00Z</dcterms:created>
  <dcterms:modified xsi:type="dcterms:W3CDTF">2021-02-01T07:13:00Z</dcterms:modified>
</cp:coreProperties>
</file>