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графика обучени</w:t>
      </w:r>
      <w:r w:rsidR="002B0FFE">
        <w:rPr>
          <w:rFonts w:ascii="Times New Roman" w:hAnsi="Times New Roman" w:cs="Times New Roman"/>
          <w:b/>
          <w:sz w:val="24"/>
        </w:rPr>
        <w:t xml:space="preserve">я членов УИК за </w:t>
      </w:r>
      <w:r w:rsidR="002B0FFE">
        <w:rPr>
          <w:rFonts w:ascii="Times New Roman" w:hAnsi="Times New Roman" w:cs="Times New Roman"/>
          <w:b/>
          <w:sz w:val="24"/>
          <w:lang w:val="en-US"/>
        </w:rPr>
        <w:t>III</w:t>
      </w:r>
      <w:r w:rsidR="002B0FFE" w:rsidRPr="002B0FFE">
        <w:rPr>
          <w:rFonts w:ascii="Times New Roman" w:hAnsi="Times New Roman" w:cs="Times New Roman"/>
          <w:b/>
          <w:sz w:val="24"/>
        </w:rPr>
        <w:t xml:space="preserve"> </w:t>
      </w:r>
      <w:r w:rsidR="00E00B59">
        <w:rPr>
          <w:rFonts w:ascii="Times New Roman" w:hAnsi="Times New Roman" w:cs="Times New Roman"/>
          <w:b/>
          <w:sz w:val="24"/>
        </w:rPr>
        <w:t>квартал 2021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p w:rsidR="006221C5" w:rsidRPr="006221C5" w:rsidRDefault="006221C5" w:rsidP="006221C5">
      <w:pPr>
        <w:pStyle w:val="a5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 w:rsidR="002B0FFE">
        <w:rPr>
          <w:b/>
          <w:sz w:val="20"/>
        </w:rPr>
        <w:t xml:space="preserve"> Горнозаводского ГО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1535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2B0FFE" w:rsidRPr="006221C5" w:rsidTr="002B0FFE">
        <w:trPr>
          <w:trHeight w:val="472"/>
        </w:trPr>
        <w:tc>
          <w:tcPr>
            <w:tcW w:w="1535" w:type="dxa"/>
            <w:vMerge w:val="restart"/>
            <w:vAlign w:val="center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23</w:t>
            </w:r>
          </w:p>
        </w:tc>
        <w:tc>
          <w:tcPr>
            <w:tcW w:w="1418" w:type="dxa"/>
            <w:vMerge w:val="restart"/>
            <w:vAlign w:val="center"/>
          </w:tcPr>
          <w:p w:rsidR="002B0FFE" w:rsidRPr="006221C5" w:rsidRDefault="002B0FFE" w:rsidP="002B0FFE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183</w:t>
            </w:r>
          </w:p>
        </w:tc>
        <w:tc>
          <w:tcPr>
            <w:tcW w:w="2204" w:type="dxa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Июль</w:t>
            </w:r>
          </w:p>
        </w:tc>
        <w:tc>
          <w:tcPr>
            <w:tcW w:w="2678" w:type="dxa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183 (46 повторно)</w:t>
            </w:r>
          </w:p>
        </w:tc>
        <w:tc>
          <w:tcPr>
            <w:tcW w:w="2141" w:type="dxa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0FFE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2B0FFE" w:rsidRPr="006221C5" w:rsidRDefault="002B0FFE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2678" w:type="dxa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141" w:type="dxa"/>
            <w:vMerge/>
          </w:tcPr>
          <w:p w:rsidR="002B0FFE" w:rsidRPr="006221C5" w:rsidRDefault="002B0FFE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2B0FFE" w:rsidRPr="006221C5" w:rsidRDefault="002B0FFE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2B0FFE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2B0FFE" w:rsidRPr="006221C5" w:rsidRDefault="002B0FFE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Сентябрь </w:t>
            </w:r>
          </w:p>
        </w:tc>
        <w:tc>
          <w:tcPr>
            <w:tcW w:w="2678" w:type="dxa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2B0FFE" w:rsidRPr="006221C5" w:rsidRDefault="002B0FFE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2B0FFE" w:rsidRPr="006221C5" w:rsidRDefault="002B0FFE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Pr="006221C5" w:rsidRDefault="006221C5" w:rsidP="006221C5">
      <w:pPr>
        <w:pStyle w:val="a5"/>
        <w:jc w:val="center"/>
        <w:rPr>
          <w:b/>
          <w:sz w:val="14"/>
          <w:szCs w:val="14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иных участников избирательного процесса за </w:t>
      </w:r>
      <w:r w:rsidR="00916241">
        <w:rPr>
          <w:rFonts w:ascii="Times New Roman" w:hAnsi="Times New Roman" w:cs="Times New Roman"/>
          <w:b/>
          <w:sz w:val="24"/>
          <w:lang w:val="en-US"/>
        </w:rPr>
        <w:t>III</w:t>
      </w:r>
      <w:r w:rsidRPr="006221C5">
        <w:rPr>
          <w:rFonts w:ascii="Times New Roman" w:hAnsi="Times New Roman" w:cs="Times New Roman"/>
          <w:b/>
          <w:sz w:val="24"/>
        </w:rPr>
        <w:t xml:space="preserve"> квартал </w:t>
      </w:r>
      <w:r w:rsidR="00E00B59">
        <w:rPr>
          <w:rFonts w:ascii="Times New Roman" w:hAnsi="Times New Roman" w:cs="Times New Roman"/>
          <w:b/>
          <w:sz w:val="24"/>
        </w:rPr>
        <w:t>2021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</w:t>
            </w:r>
            <w:proofErr w:type="gramStart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обучаемых</w:t>
            </w:r>
            <w:proofErr w:type="gramEnd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2B0FFE" w:rsidRPr="006221C5" w:rsidTr="004710B6">
        <w:trPr>
          <w:trHeight w:val="472"/>
        </w:trPr>
        <w:tc>
          <w:tcPr>
            <w:tcW w:w="5211" w:type="dxa"/>
            <w:vAlign w:val="center"/>
          </w:tcPr>
          <w:p w:rsidR="002B0FFE" w:rsidRPr="006221C5" w:rsidRDefault="002B0FFE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2557" w:type="dxa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46</w:t>
            </w:r>
          </w:p>
        </w:tc>
        <w:tc>
          <w:tcPr>
            <w:tcW w:w="2141" w:type="dxa"/>
            <w:vMerge w:val="restart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141" w:type="dxa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0FFE" w:rsidRPr="006221C5" w:rsidTr="004710B6">
        <w:trPr>
          <w:trHeight w:val="400"/>
        </w:trPr>
        <w:tc>
          <w:tcPr>
            <w:tcW w:w="5211" w:type="dxa"/>
            <w:vAlign w:val="center"/>
          </w:tcPr>
          <w:p w:rsidR="002B0FFE" w:rsidRPr="006221C5" w:rsidRDefault="002B0FFE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7" w:type="dxa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41" w:type="dxa"/>
            <w:vMerge/>
          </w:tcPr>
          <w:p w:rsidR="002B0FFE" w:rsidRPr="006221C5" w:rsidRDefault="002B0FFE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2B0FFE" w:rsidRPr="006221C5" w:rsidRDefault="002B0FFE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2B0FFE" w:rsidRPr="006221C5" w:rsidTr="004710B6">
        <w:trPr>
          <w:trHeight w:val="400"/>
        </w:trPr>
        <w:tc>
          <w:tcPr>
            <w:tcW w:w="5211" w:type="dxa"/>
            <w:vAlign w:val="center"/>
          </w:tcPr>
          <w:p w:rsidR="002B0FFE" w:rsidRPr="006221C5" w:rsidRDefault="002B0FFE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7" w:type="dxa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41" w:type="dxa"/>
            <w:vMerge/>
          </w:tcPr>
          <w:p w:rsidR="002B0FFE" w:rsidRPr="006221C5" w:rsidRDefault="002B0FFE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2B0FFE" w:rsidRPr="006221C5" w:rsidRDefault="002B0FFE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 xml:space="preserve">Председатель ТИК: </w:t>
      </w:r>
      <w:proofErr w:type="gramStart"/>
      <w:r w:rsidR="002B0FFE">
        <w:rPr>
          <w:rFonts w:ascii="Times New Roman" w:hAnsi="Times New Roman" w:cs="Times New Roman"/>
          <w:sz w:val="20"/>
          <w:szCs w:val="14"/>
        </w:rPr>
        <w:t>В. В</w:t>
      </w:r>
      <w:proofErr w:type="gramEnd"/>
      <w:r w:rsidR="002B0FFE">
        <w:rPr>
          <w:rFonts w:ascii="Times New Roman" w:hAnsi="Times New Roman" w:cs="Times New Roman"/>
          <w:sz w:val="20"/>
          <w:szCs w:val="14"/>
        </w:rPr>
        <w:t>. Волгина</w:t>
      </w: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№2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</w:t>
      </w:r>
      <w:proofErr w:type="gramStart"/>
      <w:r w:rsidRPr="006221C5">
        <w:rPr>
          <w:rFonts w:ascii="Times New Roman" w:hAnsi="Times New Roman" w:cs="Times New Roman"/>
          <w:b/>
          <w:sz w:val="24"/>
          <w:szCs w:val="24"/>
        </w:rPr>
        <w:t>электоральной</w:t>
      </w:r>
      <w:proofErr w:type="gramEnd"/>
      <w:r w:rsidRPr="006221C5">
        <w:rPr>
          <w:rFonts w:ascii="Times New Roman" w:hAnsi="Times New Roman" w:cs="Times New Roman"/>
          <w:b/>
          <w:sz w:val="24"/>
          <w:szCs w:val="24"/>
        </w:rPr>
        <w:t xml:space="preserve">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</w:rPr>
        <w:t>участников избирательного процесса</w:t>
      </w:r>
      <w:r w:rsidRPr="006221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а  </w:t>
      </w:r>
      <w:r w:rsidR="002B0FFE">
        <w:rPr>
          <w:rFonts w:ascii="Times New Roman" w:hAnsi="Times New Roman" w:cs="Times New Roman"/>
          <w:b/>
          <w:sz w:val="24"/>
          <w:lang w:val="en-US"/>
        </w:rPr>
        <w:t>III</w:t>
      </w:r>
      <w:r w:rsidR="002B0FFE" w:rsidRPr="002B0FFE">
        <w:rPr>
          <w:rFonts w:ascii="Times New Roman" w:hAnsi="Times New Roman" w:cs="Times New Roman"/>
          <w:b/>
          <w:sz w:val="24"/>
        </w:rPr>
        <w:t xml:space="preserve"> </w:t>
      </w:r>
      <w:r w:rsidR="00916241" w:rsidRPr="006221C5">
        <w:rPr>
          <w:rFonts w:ascii="Times New Roman" w:hAnsi="Times New Roman" w:cs="Times New Roman"/>
          <w:b/>
          <w:sz w:val="24"/>
        </w:rPr>
        <w:t>квартал</w:t>
      </w:r>
      <w:r w:rsidR="00916241" w:rsidRPr="00AB18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1866">
        <w:rPr>
          <w:rFonts w:ascii="Times New Roman" w:hAnsi="Times New Roman" w:cs="Times New Roman"/>
          <w:b/>
          <w:sz w:val="24"/>
          <w:szCs w:val="24"/>
        </w:rPr>
        <w:t>20</w:t>
      </w:r>
      <w:r w:rsidR="003E6921">
        <w:rPr>
          <w:rFonts w:ascii="Times New Roman" w:hAnsi="Times New Roman" w:cs="Times New Roman"/>
          <w:b/>
          <w:sz w:val="24"/>
          <w:szCs w:val="24"/>
        </w:rPr>
        <w:t>2</w:t>
      </w:r>
      <w:r w:rsidR="00E00B59">
        <w:rPr>
          <w:rFonts w:ascii="Times New Roman" w:hAnsi="Times New Roman" w:cs="Times New Roman"/>
          <w:b/>
          <w:sz w:val="24"/>
          <w:szCs w:val="24"/>
        </w:rPr>
        <w:t>1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5393A" w:rsidRPr="006221C5" w:rsidRDefault="00F5393A" w:rsidP="002B0FFE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</w:t>
      </w:r>
      <w:r w:rsidR="002B0FFE">
        <w:rPr>
          <w:b/>
          <w:sz w:val="24"/>
          <w:szCs w:val="24"/>
          <w:u w:val="single"/>
        </w:rPr>
        <w:t xml:space="preserve"> Горнозаводского ГО 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4149"/>
        <w:gridCol w:w="1974"/>
        <w:gridCol w:w="3002"/>
        <w:gridCol w:w="2520"/>
        <w:gridCol w:w="2329"/>
      </w:tblGrid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F5393A" w:rsidRPr="006221C5" w:rsidRDefault="002B0FFE" w:rsidP="00F5393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96C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Участие в </w:t>
            </w:r>
            <w:proofErr w:type="gramStart"/>
            <w:r w:rsidRPr="00A96C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Конкурсе</w:t>
            </w:r>
            <w:proofErr w:type="gramEnd"/>
            <w:r w:rsidRPr="00A96C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среди участковых избирательных комиссий Пермского края на лучшее знание избирательного законодательства</w:t>
            </w:r>
          </w:p>
        </w:tc>
        <w:tc>
          <w:tcPr>
            <w:tcW w:w="1974" w:type="dxa"/>
          </w:tcPr>
          <w:p w:rsidR="00F5393A" w:rsidRPr="006221C5" w:rsidRDefault="002B0FF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002" w:type="dxa"/>
          </w:tcPr>
          <w:p w:rsidR="00F5393A" w:rsidRPr="006221C5" w:rsidRDefault="002B0FFE" w:rsidP="002B0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 (члены УИК)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FFE" w:rsidRPr="006221C5" w:rsidTr="0031265E">
        <w:trPr>
          <w:trHeight w:val="362"/>
        </w:trPr>
        <w:tc>
          <w:tcPr>
            <w:tcW w:w="812" w:type="dxa"/>
          </w:tcPr>
          <w:p w:rsidR="002B0FFE" w:rsidRPr="006221C5" w:rsidRDefault="002B0FF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  <w:vAlign w:val="center"/>
          </w:tcPr>
          <w:p w:rsidR="002B0FFE" w:rsidRPr="00A96C33" w:rsidRDefault="002B0FFE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Проведение обучающего семинара для наблюдателей</w:t>
            </w:r>
          </w:p>
        </w:tc>
        <w:tc>
          <w:tcPr>
            <w:tcW w:w="1974" w:type="dxa"/>
          </w:tcPr>
          <w:p w:rsidR="002B0FFE" w:rsidRPr="006221C5" w:rsidRDefault="002B0FF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5-6 сентября </w:t>
            </w:r>
          </w:p>
        </w:tc>
        <w:tc>
          <w:tcPr>
            <w:tcW w:w="3002" w:type="dxa"/>
          </w:tcPr>
          <w:p w:rsidR="002B0FFE" w:rsidRPr="006221C5" w:rsidRDefault="002B0FF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 (наблюдатели)</w:t>
            </w:r>
          </w:p>
        </w:tc>
        <w:tc>
          <w:tcPr>
            <w:tcW w:w="2520" w:type="dxa"/>
          </w:tcPr>
          <w:p w:rsidR="002B0FFE" w:rsidRPr="006221C5" w:rsidRDefault="002B0FF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2B0FFE" w:rsidRPr="006221C5" w:rsidRDefault="002B0FF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FFE" w:rsidRPr="006221C5" w:rsidTr="0031265E">
        <w:trPr>
          <w:trHeight w:val="362"/>
        </w:trPr>
        <w:tc>
          <w:tcPr>
            <w:tcW w:w="812" w:type="dxa"/>
          </w:tcPr>
          <w:p w:rsidR="002B0FFE" w:rsidRPr="006221C5" w:rsidRDefault="002B0FF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  <w:vAlign w:val="center"/>
          </w:tcPr>
          <w:p w:rsidR="002B0FFE" w:rsidRPr="00A96C33" w:rsidRDefault="002B0FFE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Проведение обучающего семинара для членов ТИК</w:t>
            </w:r>
          </w:p>
        </w:tc>
        <w:tc>
          <w:tcPr>
            <w:tcW w:w="1974" w:type="dxa"/>
          </w:tcPr>
          <w:p w:rsidR="002B0FFE" w:rsidRPr="006221C5" w:rsidRDefault="002347A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августа, 5-6 сентября</w:t>
            </w:r>
          </w:p>
        </w:tc>
        <w:tc>
          <w:tcPr>
            <w:tcW w:w="3002" w:type="dxa"/>
          </w:tcPr>
          <w:p w:rsidR="002B0FFE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членов ТИК</w:t>
            </w:r>
          </w:p>
        </w:tc>
        <w:tc>
          <w:tcPr>
            <w:tcW w:w="2520" w:type="dxa"/>
          </w:tcPr>
          <w:p w:rsidR="002B0FFE" w:rsidRPr="006221C5" w:rsidRDefault="002B0FF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2B0FFE" w:rsidRPr="006221C5" w:rsidRDefault="002B0FF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FFE" w:rsidRPr="006221C5" w:rsidTr="0031265E">
        <w:trPr>
          <w:trHeight w:val="362"/>
        </w:trPr>
        <w:tc>
          <w:tcPr>
            <w:tcW w:w="812" w:type="dxa"/>
          </w:tcPr>
          <w:p w:rsidR="002B0FFE" w:rsidRPr="006221C5" w:rsidRDefault="0091624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B0F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9" w:type="dxa"/>
            <w:vAlign w:val="center"/>
          </w:tcPr>
          <w:p w:rsidR="002B0FFE" w:rsidRPr="00A96C33" w:rsidRDefault="002B0FFE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74" w:type="dxa"/>
          </w:tcPr>
          <w:p w:rsidR="002B0FFE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3002" w:type="dxa"/>
          </w:tcPr>
          <w:p w:rsidR="002B0FFE" w:rsidRPr="006221C5" w:rsidRDefault="002B0FF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2B0FFE" w:rsidRPr="006221C5" w:rsidRDefault="002B0FF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2B0FFE" w:rsidRPr="006221C5" w:rsidRDefault="002B0FF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80368D" w:rsidRPr="006221C5" w:rsidTr="00CA482C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4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2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004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молодёжной избирательной комиссии</w:t>
            </w:r>
          </w:p>
        </w:tc>
      </w:tr>
      <w:tr w:rsidR="0080368D" w:rsidRPr="006221C5" w:rsidTr="00431EDB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Заседание МИК</w:t>
            </w:r>
          </w:p>
        </w:tc>
        <w:tc>
          <w:tcPr>
            <w:tcW w:w="1974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3002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 xml:space="preserve">Члены МИК Горнозаводского </w:t>
            </w:r>
            <w:r w:rsidRPr="00A96C33">
              <w:rPr>
                <w:rFonts w:ascii="Times New Roman" w:hAnsi="Times New Roman"/>
                <w:sz w:val="24"/>
                <w:szCs w:val="24"/>
              </w:rPr>
              <w:lastRenderedPageBreak/>
              <w:t>городского округа, 5 чел.</w:t>
            </w:r>
          </w:p>
        </w:tc>
        <w:tc>
          <w:tcPr>
            <w:tcW w:w="2520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Планирование деятельности, </w:t>
            </w:r>
            <w:r w:rsidRPr="00A96C33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организация мероприятий</w:t>
            </w:r>
          </w:p>
        </w:tc>
        <w:tc>
          <w:tcPr>
            <w:tcW w:w="232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68D" w:rsidRPr="006221C5" w:rsidTr="003455DE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49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proofErr w:type="gramStart"/>
            <w:r w:rsidRPr="00A96C33">
              <w:rPr>
                <w:rFonts w:ascii="Times New Roman" w:hAnsi="Times New Roman"/>
                <w:sz w:val="24"/>
                <w:szCs w:val="24"/>
              </w:rPr>
              <w:t>конкурсе</w:t>
            </w:r>
            <w:proofErr w:type="gramEnd"/>
            <w:r w:rsidRPr="00A96C33">
              <w:rPr>
                <w:rFonts w:ascii="Times New Roman" w:hAnsi="Times New Roman"/>
                <w:sz w:val="24"/>
                <w:szCs w:val="24"/>
              </w:rPr>
              <w:t xml:space="preserve"> МИК Пермского края</w:t>
            </w:r>
          </w:p>
        </w:tc>
        <w:tc>
          <w:tcPr>
            <w:tcW w:w="1974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3002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Члены МИК Горнозаводского городского округа, 5 чел.</w:t>
            </w:r>
          </w:p>
        </w:tc>
        <w:tc>
          <w:tcPr>
            <w:tcW w:w="2520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68D" w:rsidRPr="006221C5" w:rsidTr="003455DE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Ведение группы МИК «Голос молодежи Горнозаводского ГО» в социальной сети ВК</w:t>
            </w:r>
          </w:p>
        </w:tc>
        <w:tc>
          <w:tcPr>
            <w:tcW w:w="1974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  <w:tc>
          <w:tcPr>
            <w:tcW w:w="3002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Избиратели Горнозаводского городского округа</w:t>
            </w:r>
          </w:p>
        </w:tc>
        <w:tc>
          <w:tcPr>
            <w:tcW w:w="2520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68D" w:rsidRPr="006221C5" w:rsidTr="00F5393A">
        <w:trPr>
          <w:trHeight w:val="347"/>
        </w:trPr>
        <w:tc>
          <w:tcPr>
            <w:tcW w:w="812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80368D" w:rsidRPr="006221C5" w:rsidRDefault="0080368D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80368D" w:rsidRPr="006221C5" w:rsidTr="00F5393A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74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80368D" w:rsidRPr="006221C5" w:rsidTr="00072950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1974" w:type="dxa"/>
          </w:tcPr>
          <w:p w:rsidR="0080368D" w:rsidRPr="006221C5" w:rsidRDefault="0080368D" w:rsidP="00916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 августа, </w:t>
            </w:r>
          </w:p>
        </w:tc>
        <w:tc>
          <w:tcPr>
            <w:tcW w:w="3002" w:type="dxa"/>
          </w:tcPr>
          <w:p w:rsidR="0080368D" w:rsidRDefault="0080368D" w:rsidP="00AD4B52">
            <w:r w:rsidRPr="00A96C33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520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 w:val="restart"/>
          </w:tcPr>
          <w:p w:rsidR="0080368D" w:rsidRPr="006221C5" w:rsidRDefault="0080368D" w:rsidP="00F5393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68D" w:rsidRPr="006221C5" w:rsidTr="00072950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974" w:type="dxa"/>
          </w:tcPr>
          <w:p w:rsidR="0080368D" w:rsidRPr="006221C5" w:rsidRDefault="0080368D" w:rsidP="00916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 августа, </w:t>
            </w:r>
          </w:p>
        </w:tc>
        <w:tc>
          <w:tcPr>
            <w:tcW w:w="3002" w:type="dxa"/>
          </w:tcPr>
          <w:p w:rsidR="0080368D" w:rsidRDefault="0080368D" w:rsidP="00AD4B52">
            <w:r w:rsidRPr="00A96C33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520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80368D" w:rsidRPr="006221C5" w:rsidRDefault="0080368D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80368D" w:rsidRPr="006221C5" w:rsidTr="00072950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1974" w:type="dxa"/>
          </w:tcPr>
          <w:p w:rsidR="0080368D" w:rsidRPr="006221C5" w:rsidRDefault="0080368D" w:rsidP="00916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августа, </w:t>
            </w:r>
          </w:p>
        </w:tc>
        <w:tc>
          <w:tcPr>
            <w:tcW w:w="3002" w:type="dxa"/>
          </w:tcPr>
          <w:p w:rsidR="0080368D" w:rsidRDefault="0080368D" w:rsidP="00AD4B52">
            <w:r w:rsidRPr="00A96C33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520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80368D" w:rsidRPr="006221C5" w:rsidRDefault="0080368D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80368D" w:rsidRPr="006221C5" w:rsidTr="00072950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9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Политическая партия СПРАВЕДЛИВАЯ РОССИЯ</w:t>
            </w:r>
          </w:p>
        </w:tc>
        <w:tc>
          <w:tcPr>
            <w:tcW w:w="1974" w:type="dxa"/>
          </w:tcPr>
          <w:p w:rsidR="0080368D" w:rsidRPr="006221C5" w:rsidRDefault="0080368D" w:rsidP="00916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августа,  </w:t>
            </w:r>
          </w:p>
        </w:tc>
        <w:tc>
          <w:tcPr>
            <w:tcW w:w="3002" w:type="dxa"/>
          </w:tcPr>
          <w:p w:rsidR="0080368D" w:rsidRDefault="0080368D" w:rsidP="00AD4B52">
            <w:r w:rsidRPr="00A96C33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520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80368D" w:rsidRPr="006221C5" w:rsidRDefault="0080368D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80368D" w:rsidRPr="006221C5" w:rsidTr="00F5393A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80368D" w:rsidRPr="006221C5" w:rsidRDefault="0080368D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80368D" w:rsidRPr="006221C5" w:rsidTr="00F5393A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74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80368D" w:rsidRPr="006221C5" w:rsidTr="00DB39F5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149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Местное отделение Пермской краевой организации Всероссийского общества инвалидов</w:t>
            </w:r>
          </w:p>
        </w:tc>
        <w:tc>
          <w:tcPr>
            <w:tcW w:w="1974" w:type="dxa"/>
            <w:vAlign w:val="center"/>
          </w:tcPr>
          <w:p w:rsidR="0080368D" w:rsidRPr="00A96C33" w:rsidRDefault="0080368D" w:rsidP="009162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03 </w:t>
            </w:r>
            <w:r w:rsidRPr="00A96C33">
              <w:rPr>
                <w:rFonts w:ascii="Times New Roman" w:hAnsi="Times New Roman"/>
                <w:sz w:val="24"/>
                <w:szCs w:val="24"/>
              </w:rPr>
              <w:t>август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A96C3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</w:tc>
        <w:tc>
          <w:tcPr>
            <w:tcW w:w="3002" w:type="dxa"/>
          </w:tcPr>
          <w:p w:rsidR="0080368D" w:rsidRPr="00A96C33" w:rsidRDefault="0080368D" w:rsidP="008036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5FF0">
              <w:rPr>
                <w:rFonts w:ascii="Times New Roman" w:hAnsi="Times New Roman"/>
                <w:sz w:val="24"/>
                <w:szCs w:val="24"/>
              </w:rPr>
              <w:t>Формирование резерва составов УИК, информирование об изменениях избирательного законодательства, о применении современных технологий голосования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96C33">
              <w:rPr>
                <w:rFonts w:ascii="Times New Roman" w:hAnsi="Times New Roman"/>
                <w:sz w:val="24"/>
                <w:szCs w:val="24"/>
              </w:rPr>
              <w:t>Повышение электоральной активности избирателей</w:t>
            </w:r>
          </w:p>
          <w:p w:rsidR="0080368D" w:rsidRDefault="0080368D" w:rsidP="0080368D">
            <w:r w:rsidRPr="00A96C33">
              <w:rPr>
                <w:rFonts w:ascii="Times New Roman" w:hAnsi="Times New Roman"/>
                <w:sz w:val="24"/>
                <w:szCs w:val="24"/>
              </w:rPr>
              <w:t>Обеспечение комфорта голосования</w:t>
            </w:r>
          </w:p>
        </w:tc>
        <w:tc>
          <w:tcPr>
            <w:tcW w:w="2520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 w:val="restart"/>
          </w:tcPr>
          <w:p w:rsidR="0080368D" w:rsidRPr="006221C5" w:rsidRDefault="0080368D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80368D" w:rsidRPr="006221C5" w:rsidTr="00DB39F5">
        <w:trPr>
          <w:trHeight w:val="362"/>
        </w:trPr>
        <w:tc>
          <w:tcPr>
            <w:tcW w:w="812" w:type="dxa"/>
          </w:tcPr>
          <w:p w:rsidR="0080368D" w:rsidRPr="006221C5" w:rsidRDefault="0091624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0368D"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9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Актив профсоюзных организаций учреждений и предприятий Горнозаводского городского округа</w:t>
            </w:r>
          </w:p>
        </w:tc>
        <w:tc>
          <w:tcPr>
            <w:tcW w:w="1974" w:type="dxa"/>
            <w:vAlign w:val="center"/>
          </w:tcPr>
          <w:p w:rsidR="0080368D" w:rsidRPr="00A96C33" w:rsidRDefault="0080368D" w:rsidP="008036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08 </w:t>
            </w:r>
            <w:r w:rsidRPr="00A96C33">
              <w:rPr>
                <w:rFonts w:ascii="Times New Roman" w:hAnsi="Times New Roman"/>
                <w:sz w:val="24"/>
                <w:szCs w:val="24"/>
              </w:rPr>
              <w:t>сентябр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3002" w:type="dxa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5FF0">
              <w:rPr>
                <w:rFonts w:ascii="Times New Roman" w:hAnsi="Times New Roman"/>
                <w:sz w:val="24"/>
                <w:szCs w:val="24"/>
              </w:rPr>
              <w:t>Формирование резерва составов УИК, информирование об изменениях избирательного законодательства, о применении современных технологий голосования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96C33">
              <w:rPr>
                <w:rFonts w:ascii="Times New Roman" w:hAnsi="Times New Roman"/>
                <w:sz w:val="24"/>
                <w:szCs w:val="24"/>
              </w:rPr>
              <w:t>Повышение электоральной активности избирателей</w:t>
            </w:r>
          </w:p>
          <w:p w:rsidR="0080368D" w:rsidRDefault="0080368D" w:rsidP="00AD4B52">
            <w:r w:rsidRPr="00A96C33">
              <w:rPr>
                <w:rFonts w:ascii="Times New Roman" w:hAnsi="Times New Roman"/>
                <w:sz w:val="24"/>
                <w:szCs w:val="24"/>
              </w:rPr>
              <w:t>Обеспечение комфорта голосования</w:t>
            </w:r>
          </w:p>
        </w:tc>
        <w:tc>
          <w:tcPr>
            <w:tcW w:w="2520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80368D" w:rsidRPr="006221C5" w:rsidRDefault="0080368D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80368D" w:rsidRPr="006221C5" w:rsidTr="00F5393A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80368D" w:rsidRPr="006221C5" w:rsidRDefault="0080368D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0368D" w:rsidRPr="006221C5" w:rsidTr="00F5393A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74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002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20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CC01EC" w:rsidRPr="006221C5" w:rsidTr="00D00007">
        <w:trPr>
          <w:trHeight w:val="362"/>
        </w:trPr>
        <w:tc>
          <w:tcPr>
            <w:tcW w:w="812" w:type="dxa"/>
          </w:tcPr>
          <w:p w:rsidR="00CC01EC" w:rsidRPr="006221C5" w:rsidRDefault="00CC01EC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vAlign w:val="center"/>
          </w:tcPr>
          <w:p w:rsidR="00CC01EC" w:rsidRPr="00A96C33" w:rsidRDefault="00CC01EC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 xml:space="preserve">Оформление выставок, стендов по избирательному праву в </w:t>
            </w:r>
            <w:proofErr w:type="gramStart"/>
            <w:r w:rsidRPr="00A96C33">
              <w:rPr>
                <w:rFonts w:ascii="Times New Roman" w:hAnsi="Times New Roman"/>
                <w:sz w:val="24"/>
                <w:szCs w:val="24"/>
              </w:rPr>
              <w:t>библиотеках</w:t>
            </w:r>
            <w:proofErr w:type="gramEnd"/>
            <w:r w:rsidRPr="00A96C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96C33">
              <w:rPr>
                <w:rFonts w:ascii="Times New Roman" w:hAnsi="Times New Roman"/>
                <w:sz w:val="24"/>
                <w:szCs w:val="24"/>
              </w:rPr>
              <w:lastRenderedPageBreak/>
              <w:t>Горнозаводского городского округа</w:t>
            </w:r>
          </w:p>
        </w:tc>
        <w:tc>
          <w:tcPr>
            <w:tcW w:w="1974" w:type="dxa"/>
            <w:vAlign w:val="center"/>
          </w:tcPr>
          <w:p w:rsidR="00CC01EC" w:rsidRPr="00A96C33" w:rsidRDefault="00CC01EC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lastRenderedPageBreak/>
              <w:t>ежеквартально</w:t>
            </w:r>
          </w:p>
        </w:tc>
        <w:tc>
          <w:tcPr>
            <w:tcW w:w="3002" w:type="dxa"/>
            <w:vAlign w:val="center"/>
          </w:tcPr>
          <w:p w:rsidR="00CC01EC" w:rsidRPr="00A96C33" w:rsidRDefault="00CC01EC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 xml:space="preserve">Потенциальные избиратели (молодые </w:t>
            </w:r>
            <w:r w:rsidRPr="00A96C33">
              <w:rPr>
                <w:rFonts w:ascii="Times New Roman" w:hAnsi="Times New Roman"/>
                <w:sz w:val="24"/>
                <w:szCs w:val="24"/>
              </w:rPr>
              <w:lastRenderedPageBreak/>
              <w:t>люди от 14 лет до 17 лет), избиратели, 200 чел.</w:t>
            </w:r>
          </w:p>
        </w:tc>
        <w:tc>
          <w:tcPr>
            <w:tcW w:w="2520" w:type="dxa"/>
          </w:tcPr>
          <w:p w:rsidR="00CC01EC" w:rsidRPr="006221C5" w:rsidRDefault="00CC01E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CC01EC" w:rsidRPr="006221C5" w:rsidRDefault="00CC01E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1EC" w:rsidRPr="006221C5" w:rsidTr="00D00007">
        <w:trPr>
          <w:trHeight w:val="362"/>
        </w:trPr>
        <w:tc>
          <w:tcPr>
            <w:tcW w:w="812" w:type="dxa"/>
          </w:tcPr>
          <w:p w:rsidR="00CC01EC" w:rsidRPr="006221C5" w:rsidRDefault="00CC01EC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vAlign w:val="center"/>
          </w:tcPr>
          <w:p w:rsidR="00CC01EC" w:rsidRPr="00A96C33" w:rsidRDefault="00CC01EC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Проведение уроков, посвященных повышению правовой грамотности в школах</w:t>
            </w:r>
          </w:p>
        </w:tc>
        <w:tc>
          <w:tcPr>
            <w:tcW w:w="1974" w:type="dxa"/>
          </w:tcPr>
          <w:p w:rsidR="00CC01EC" w:rsidRPr="006221C5" w:rsidRDefault="00CC01E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  <w:tc>
          <w:tcPr>
            <w:tcW w:w="3002" w:type="dxa"/>
            <w:vAlign w:val="center"/>
          </w:tcPr>
          <w:p w:rsidR="00CC01EC" w:rsidRPr="00A96C33" w:rsidRDefault="00CC01EC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Потенциальные избиратели (молодые люди в возрасте от 14 до 17 лет), 250 чел.</w:t>
            </w:r>
          </w:p>
        </w:tc>
        <w:tc>
          <w:tcPr>
            <w:tcW w:w="2520" w:type="dxa"/>
          </w:tcPr>
          <w:p w:rsidR="00CC01EC" w:rsidRPr="006221C5" w:rsidRDefault="00CC01E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CC01EC" w:rsidRPr="006221C5" w:rsidRDefault="00CC01E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1EC" w:rsidRPr="006221C5" w:rsidTr="00D00007">
        <w:trPr>
          <w:trHeight w:val="362"/>
        </w:trPr>
        <w:tc>
          <w:tcPr>
            <w:tcW w:w="812" w:type="dxa"/>
          </w:tcPr>
          <w:p w:rsidR="00CC01EC" w:rsidRPr="006221C5" w:rsidRDefault="00CC01EC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vAlign w:val="center"/>
          </w:tcPr>
          <w:p w:rsidR="00CC01EC" w:rsidRPr="00A96C33" w:rsidRDefault="00CC01EC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974" w:type="dxa"/>
            <w:vAlign w:val="center"/>
          </w:tcPr>
          <w:p w:rsidR="00CC01EC" w:rsidRPr="00A96C33" w:rsidRDefault="00CC01EC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  <w:tc>
          <w:tcPr>
            <w:tcW w:w="3002" w:type="dxa"/>
            <w:vAlign w:val="center"/>
          </w:tcPr>
          <w:p w:rsidR="00CC01EC" w:rsidRPr="00A96C33" w:rsidRDefault="00CC01EC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Политические партии, кандидаты, избиратели, представители СМИ</w:t>
            </w:r>
          </w:p>
        </w:tc>
        <w:tc>
          <w:tcPr>
            <w:tcW w:w="2520" w:type="dxa"/>
          </w:tcPr>
          <w:p w:rsidR="00CC01EC" w:rsidRPr="006221C5" w:rsidRDefault="00CC01E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CC01EC" w:rsidRPr="006221C5" w:rsidRDefault="00CC01E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68D" w:rsidRPr="006221C5" w:rsidTr="00F5393A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80368D" w:rsidRPr="006221C5" w:rsidRDefault="0080368D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80368D" w:rsidRPr="006221C5" w:rsidTr="00F5393A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002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20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68D" w:rsidRPr="006221C5" w:rsidTr="00F5393A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68D" w:rsidRPr="006221C5" w:rsidTr="00F5393A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68D" w:rsidRPr="006221C5" w:rsidTr="00F5393A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80368D" w:rsidRPr="006221C5" w:rsidRDefault="0080368D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80368D" w:rsidRPr="006221C5" w:rsidTr="00F5393A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002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68D" w:rsidRPr="006221C5" w:rsidTr="00F5393A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</w:t>
      </w:r>
      <w:r w:rsidR="00CC01EC">
        <w:rPr>
          <w:rFonts w:ascii="Times New Roman" w:hAnsi="Times New Roman" w:cs="Times New Roman"/>
          <w:sz w:val="24"/>
          <w:szCs w:val="24"/>
        </w:rPr>
        <w:t>: В.В. Волгина</w:t>
      </w: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 xml:space="preserve"> ТИК:_</w:t>
      </w:r>
      <w:r w:rsidR="00CC01EC">
        <w:rPr>
          <w:rFonts w:ascii="Times New Roman" w:hAnsi="Times New Roman" w:cs="Times New Roman"/>
          <w:sz w:val="24"/>
          <w:szCs w:val="24"/>
        </w:rPr>
        <w:t xml:space="preserve"> А.П. Юшкова</w:t>
      </w: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№3</w:t>
      </w:r>
    </w:p>
    <w:p w:rsidR="006221C5" w:rsidRPr="006221C5" w:rsidRDefault="006221C5" w:rsidP="00CC01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CC01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CC01EC">
        <w:rPr>
          <w:rFonts w:ascii="Times New Roman" w:hAnsi="Times New Roman" w:cs="Times New Roman"/>
          <w:b/>
          <w:sz w:val="24"/>
          <w:szCs w:val="24"/>
        </w:rPr>
        <w:t>Горнозаводского ГО</w:t>
      </w:r>
    </w:p>
    <w:p w:rsidR="006221C5" w:rsidRPr="006221C5" w:rsidRDefault="006221C5" w:rsidP="00CC01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CC01EC">
        <w:rPr>
          <w:rFonts w:ascii="Times New Roman" w:hAnsi="Times New Roman" w:cs="Times New Roman"/>
          <w:b/>
          <w:sz w:val="24"/>
          <w:lang w:val="en-US"/>
        </w:rPr>
        <w:t>III</w:t>
      </w:r>
      <w:r w:rsidR="00CC01EC" w:rsidRPr="002B0FFE">
        <w:rPr>
          <w:rFonts w:ascii="Times New Roman" w:hAnsi="Times New Roman" w:cs="Times New Roman"/>
          <w:b/>
          <w:sz w:val="24"/>
        </w:rPr>
        <w:t xml:space="preserve"> </w:t>
      </w:r>
      <w:r w:rsidR="00CC01EC">
        <w:rPr>
          <w:rFonts w:ascii="Times New Roman" w:hAnsi="Times New Roman" w:cs="Times New Roman"/>
          <w:b/>
          <w:sz w:val="24"/>
        </w:rPr>
        <w:t>–</w:t>
      </w:r>
      <w:r w:rsidR="00CC01EC" w:rsidRPr="002B0FFE">
        <w:rPr>
          <w:rFonts w:ascii="Times New Roman" w:hAnsi="Times New Roman" w:cs="Times New Roman"/>
          <w:b/>
          <w:sz w:val="24"/>
        </w:rPr>
        <w:t xml:space="preserve"> </w:t>
      </w:r>
      <w:r w:rsidR="00CC01EC">
        <w:rPr>
          <w:rFonts w:ascii="Times New Roman" w:hAnsi="Times New Roman" w:cs="Times New Roman"/>
          <w:b/>
          <w:sz w:val="24"/>
          <w:lang w:val="en-US"/>
        </w:rPr>
        <w:t>IV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6221C5">
        <w:rPr>
          <w:rFonts w:ascii="Times New Roman" w:hAnsi="Times New Roman" w:cs="Times New Roman"/>
          <w:b/>
          <w:sz w:val="24"/>
          <w:szCs w:val="24"/>
        </w:rPr>
        <w:t>квартале</w:t>
      </w:r>
      <w:proofErr w:type="gramEnd"/>
      <w:r w:rsidRPr="006221C5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3E6921">
        <w:rPr>
          <w:rFonts w:ascii="Times New Roman" w:hAnsi="Times New Roman" w:cs="Times New Roman"/>
          <w:b/>
          <w:sz w:val="24"/>
          <w:szCs w:val="24"/>
        </w:rPr>
        <w:t>2</w:t>
      </w:r>
      <w:r w:rsidR="00E00B59">
        <w:rPr>
          <w:rFonts w:ascii="Times New Roman" w:hAnsi="Times New Roman" w:cs="Times New Roman"/>
          <w:b/>
          <w:sz w:val="24"/>
          <w:szCs w:val="24"/>
        </w:rPr>
        <w:t>1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16241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1" w:rsidRPr="006221C5" w:rsidRDefault="00916241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1" w:rsidRDefault="00916241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02.07.</w:t>
            </w:r>
            <w:bookmarkStart w:id="0" w:name="_GoBack"/>
            <w:r w:rsidR="00E00B5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bookmarkEnd w:id="0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1" w:rsidRDefault="00916241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1" w:rsidRDefault="00916241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1" w:rsidRPr="006221C5" w:rsidRDefault="00916241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241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1" w:rsidRPr="006221C5" w:rsidRDefault="00916241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1" w:rsidRDefault="00916241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10.07.</w:t>
            </w:r>
            <w:r w:rsidR="00E00B5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1" w:rsidRDefault="00916241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1" w:rsidRDefault="00916241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1" w:rsidRPr="006221C5" w:rsidRDefault="00916241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241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1" w:rsidRPr="006221C5" w:rsidRDefault="00916241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1" w:rsidRDefault="00916241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15.07.</w:t>
            </w:r>
            <w:r w:rsidR="00E00B5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1" w:rsidRDefault="00916241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1" w:rsidRDefault="00916241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1" w:rsidRPr="006221C5" w:rsidRDefault="00916241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241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1" w:rsidRPr="006221C5" w:rsidRDefault="00916241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1" w:rsidRDefault="00916241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31.07.</w:t>
            </w:r>
            <w:r w:rsidR="00E00B5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1" w:rsidRDefault="00916241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1" w:rsidRDefault="00916241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1" w:rsidRPr="006221C5" w:rsidRDefault="00916241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07.08.</w:t>
            </w:r>
            <w:r w:rsidR="00E00B5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</w:t>
            </w:r>
            <w:r w:rsidR="00E00B5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</w:t>
            </w:r>
            <w:r w:rsidR="00E00B5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</w:t>
            </w:r>
            <w:r w:rsidR="00E00B5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1E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</w:t>
            </w:r>
            <w:r w:rsidR="00E00B5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1E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</w:t>
            </w:r>
            <w:r w:rsidR="00E00B5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1E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</w:t>
            </w:r>
            <w:r w:rsidR="00E00B5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1E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</w:t>
            </w:r>
            <w:r w:rsidR="00E00B5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1E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</w:t>
            </w:r>
            <w:r w:rsidR="00E00B5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1E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</w:t>
            </w:r>
            <w:r w:rsidR="00E00B5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1E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</w:t>
            </w:r>
            <w:r w:rsidR="00E00B5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</w:t>
      </w:r>
      <w:r w:rsidR="00CC01EC">
        <w:rPr>
          <w:rFonts w:ascii="Times New Roman" w:hAnsi="Times New Roman" w:cs="Times New Roman"/>
          <w:sz w:val="24"/>
          <w:szCs w:val="24"/>
        </w:rPr>
        <w:t xml:space="preserve"> В. Волгина</w:t>
      </w:r>
    </w:p>
    <w:sectPr w:rsidR="006221C5" w:rsidRP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3A"/>
    <w:rsid w:val="000045D3"/>
    <w:rsid w:val="002347AF"/>
    <w:rsid w:val="002B0FFE"/>
    <w:rsid w:val="003E6921"/>
    <w:rsid w:val="004710B6"/>
    <w:rsid w:val="004722AF"/>
    <w:rsid w:val="00591BFF"/>
    <w:rsid w:val="006003C9"/>
    <w:rsid w:val="006221C5"/>
    <w:rsid w:val="006D49CB"/>
    <w:rsid w:val="0070684A"/>
    <w:rsid w:val="0080368D"/>
    <w:rsid w:val="008367A1"/>
    <w:rsid w:val="00916241"/>
    <w:rsid w:val="00AB1866"/>
    <w:rsid w:val="00B71615"/>
    <w:rsid w:val="00BD3D62"/>
    <w:rsid w:val="00C6332D"/>
    <w:rsid w:val="00CC01EC"/>
    <w:rsid w:val="00DC2ED8"/>
    <w:rsid w:val="00E00B59"/>
    <w:rsid w:val="00E26C8C"/>
    <w:rsid w:val="00F5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ТИК_Волгина</cp:lastModifiedBy>
  <cp:revision>2</cp:revision>
  <cp:lastPrinted>2020-11-05T06:48:00Z</cp:lastPrinted>
  <dcterms:created xsi:type="dcterms:W3CDTF">2022-02-03T04:56:00Z</dcterms:created>
  <dcterms:modified xsi:type="dcterms:W3CDTF">2022-02-03T04:56:00Z</dcterms:modified>
</cp:coreProperties>
</file>